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28E" w:rsidRDefault="0041228E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BORELIGHT PRACTICAL EXERCISE EVALUATON SHEET</w:t>
      </w:r>
    </w:p>
    <w:p w:rsidR="0041228E" w:rsidRDefault="0041228E">
      <w:pPr>
        <w:pStyle w:val="Title"/>
      </w:pPr>
    </w:p>
    <w:p w:rsidR="0041228E" w:rsidRDefault="0041228E">
      <w:pPr>
        <w:pStyle w:val="Title"/>
        <w:jc w:val="left"/>
      </w:pPr>
      <w:r>
        <w:t>Student Name: _________________                     Weapon</w:t>
      </w:r>
      <w:proofErr w:type="gramStart"/>
      <w:r>
        <w:t>:_</w:t>
      </w:r>
      <w:proofErr w:type="gramEnd"/>
      <w:r>
        <w:t>______________________</w:t>
      </w:r>
    </w:p>
    <w:p w:rsidR="0041228E" w:rsidRDefault="0041228E">
      <w:pPr>
        <w:pStyle w:val="Title"/>
        <w:jc w:val="left"/>
      </w:pPr>
      <w:r>
        <w:t xml:space="preserve">Unit: __________________________                    </w:t>
      </w:r>
    </w:p>
    <w:p w:rsidR="0041228E" w:rsidRDefault="0041228E">
      <w:pPr>
        <w:pStyle w:val="Title"/>
        <w:jc w:val="left"/>
      </w:pPr>
    </w:p>
    <w:p w:rsidR="0041228E" w:rsidRDefault="0041228E">
      <w:pPr>
        <w:rPr>
          <w:b/>
        </w:rPr>
      </w:pPr>
    </w:p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0"/>
        <w:gridCol w:w="5760"/>
        <w:gridCol w:w="360"/>
        <w:gridCol w:w="360"/>
      </w:tblGrid>
      <w:tr w:rsidR="0041228E" w:rsidTr="00805593">
        <w:tc>
          <w:tcPr>
            <w:tcW w:w="3060" w:type="dxa"/>
          </w:tcPr>
          <w:p w:rsidR="0041228E" w:rsidRDefault="0041228E">
            <w:pPr>
              <w:jc w:val="center"/>
              <w:rPr>
                <w:b/>
              </w:rPr>
            </w:pPr>
            <w:r>
              <w:rPr>
                <w:b/>
              </w:rPr>
              <w:t>ACTION</w:t>
            </w:r>
          </w:p>
        </w:tc>
        <w:tc>
          <w:tcPr>
            <w:tcW w:w="5760" w:type="dxa"/>
          </w:tcPr>
          <w:p w:rsidR="0041228E" w:rsidRDefault="0041228E">
            <w:pPr>
              <w:jc w:val="center"/>
              <w:rPr>
                <w:b/>
              </w:rPr>
            </w:pPr>
            <w:r>
              <w:rPr>
                <w:b/>
              </w:rPr>
              <w:t>SUB TASK / QUESTIONS</w:t>
            </w:r>
          </w:p>
        </w:tc>
        <w:tc>
          <w:tcPr>
            <w:tcW w:w="360" w:type="dxa"/>
            <w:vAlign w:val="center"/>
          </w:tcPr>
          <w:p w:rsidR="0041228E" w:rsidRDefault="0041228E">
            <w:pPr>
              <w:jc w:val="center"/>
              <w:rPr>
                <w:b/>
              </w:rPr>
            </w:pPr>
            <w:r>
              <w:rPr>
                <w:b/>
              </w:rPr>
              <w:t>GO</w:t>
            </w:r>
          </w:p>
        </w:tc>
        <w:tc>
          <w:tcPr>
            <w:tcW w:w="360" w:type="dxa"/>
            <w:vAlign w:val="center"/>
          </w:tcPr>
          <w:p w:rsidR="0041228E" w:rsidRDefault="0041228E">
            <w:pPr>
              <w:jc w:val="center"/>
              <w:rPr>
                <w:b/>
              </w:rPr>
            </w:pPr>
            <w:r>
              <w:rPr>
                <w:b/>
              </w:rPr>
              <w:t>NO GO</w:t>
            </w:r>
          </w:p>
        </w:tc>
      </w:tr>
      <w:tr w:rsidR="0041228E" w:rsidTr="00805593">
        <w:trPr>
          <w:cantSplit/>
          <w:trHeight w:val="467"/>
        </w:trPr>
        <w:tc>
          <w:tcPr>
            <w:tcW w:w="3060" w:type="dxa"/>
            <w:vMerge w:val="restart"/>
          </w:tcPr>
          <w:p w:rsidR="0041228E" w:rsidRDefault="0041228E">
            <w:pPr>
              <w:rPr>
                <w:rFonts w:ascii="Arial" w:hAnsi="Arial" w:cs="Arial"/>
              </w:rPr>
            </w:pPr>
          </w:p>
          <w:p w:rsidR="0041228E" w:rsidRDefault="0041228E">
            <w:pPr>
              <w:rPr>
                <w:rFonts w:ascii="Arial" w:hAnsi="Arial" w:cs="Arial"/>
              </w:rPr>
            </w:pPr>
          </w:p>
          <w:p w:rsidR="0041228E" w:rsidRDefault="0041228E">
            <w:pPr>
              <w:pStyle w:val="Heading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“PMCS the Borelight”</w:t>
            </w:r>
          </w:p>
        </w:tc>
        <w:tc>
          <w:tcPr>
            <w:tcW w:w="5760" w:type="dxa"/>
            <w:vAlign w:val="center"/>
          </w:tcPr>
          <w:p w:rsidR="0041228E" w:rsidRDefault="0041228E">
            <w:pPr>
              <w:pStyle w:val="BodyTextIndent2"/>
              <w:numPr>
                <w:ilvl w:val="0"/>
                <w:numId w:val="16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Inspect borelight (dirt, damage, moisture)</w:t>
            </w:r>
          </w:p>
        </w:tc>
        <w:tc>
          <w:tcPr>
            <w:tcW w:w="360" w:type="dxa"/>
          </w:tcPr>
          <w:p w:rsidR="0041228E" w:rsidRDefault="0041228E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41228E" w:rsidRDefault="0041228E">
            <w:pPr>
              <w:jc w:val="center"/>
              <w:rPr>
                <w:b/>
              </w:rPr>
            </w:pPr>
          </w:p>
        </w:tc>
      </w:tr>
      <w:tr w:rsidR="0041228E" w:rsidTr="00805593">
        <w:trPr>
          <w:cantSplit/>
          <w:trHeight w:val="269"/>
        </w:trPr>
        <w:tc>
          <w:tcPr>
            <w:tcW w:w="3060" w:type="dxa"/>
            <w:vMerge/>
          </w:tcPr>
          <w:p w:rsidR="0041228E" w:rsidRDefault="0041228E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  <w:vAlign w:val="center"/>
          </w:tcPr>
          <w:p w:rsidR="0041228E" w:rsidRDefault="0041228E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Inspect battery cap (present, threads clear, O ring present, battery good) </w:t>
            </w:r>
          </w:p>
        </w:tc>
        <w:tc>
          <w:tcPr>
            <w:tcW w:w="360" w:type="dxa"/>
          </w:tcPr>
          <w:p w:rsidR="0041228E" w:rsidRDefault="0041228E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41228E" w:rsidRDefault="0041228E">
            <w:pPr>
              <w:jc w:val="center"/>
              <w:rPr>
                <w:b/>
              </w:rPr>
            </w:pPr>
          </w:p>
        </w:tc>
      </w:tr>
      <w:tr w:rsidR="0041228E" w:rsidTr="00805593">
        <w:trPr>
          <w:cantSplit/>
          <w:trHeight w:val="332"/>
        </w:trPr>
        <w:tc>
          <w:tcPr>
            <w:tcW w:w="3060" w:type="dxa"/>
            <w:vMerge/>
          </w:tcPr>
          <w:p w:rsidR="0041228E" w:rsidRDefault="0041228E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  <w:vAlign w:val="center"/>
          </w:tcPr>
          <w:p w:rsidR="0041228E" w:rsidRDefault="0041228E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Inserts battery and performs function check</w:t>
            </w:r>
          </w:p>
        </w:tc>
        <w:tc>
          <w:tcPr>
            <w:tcW w:w="360" w:type="dxa"/>
          </w:tcPr>
          <w:p w:rsidR="0041228E" w:rsidRDefault="0041228E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41228E" w:rsidRDefault="0041228E">
            <w:pPr>
              <w:jc w:val="center"/>
              <w:rPr>
                <w:b/>
              </w:rPr>
            </w:pPr>
          </w:p>
        </w:tc>
      </w:tr>
      <w:tr w:rsidR="0041228E" w:rsidTr="00805593">
        <w:trPr>
          <w:cantSplit/>
          <w:trHeight w:val="170"/>
        </w:trPr>
        <w:tc>
          <w:tcPr>
            <w:tcW w:w="3060" w:type="dxa"/>
            <w:vMerge w:val="restart"/>
            <w:vAlign w:val="center"/>
          </w:tcPr>
          <w:p w:rsidR="0041228E" w:rsidRDefault="0041228E">
            <w:pPr>
              <w:rPr>
                <w:rFonts w:ascii="Arial" w:hAnsi="Arial" w:cs="Arial"/>
                <w:b/>
                <w:bCs/>
              </w:rPr>
            </w:pPr>
            <w: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“Place borelight into operation”  </w:t>
            </w:r>
          </w:p>
          <w:p w:rsidR="0041228E" w:rsidRDefault="004122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your designated weapon system.</w:t>
            </w:r>
          </w:p>
        </w:tc>
        <w:tc>
          <w:tcPr>
            <w:tcW w:w="5760" w:type="dxa"/>
            <w:vAlign w:val="center"/>
          </w:tcPr>
          <w:p w:rsidR="0041228E" w:rsidRDefault="0041228E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Screws in proper mandrel</w:t>
            </w:r>
          </w:p>
        </w:tc>
        <w:tc>
          <w:tcPr>
            <w:tcW w:w="360" w:type="dxa"/>
            <w:tcBorders>
              <w:bottom w:val="nil"/>
            </w:tcBorders>
          </w:tcPr>
          <w:p w:rsidR="0041228E" w:rsidRDefault="0041228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</w:tcPr>
          <w:p w:rsidR="0041228E" w:rsidRDefault="0041228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1228E" w:rsidTr="00805593">
        <w:trPr>
          <w:cantSplit/>
          <w:trHeight w:val="140"/>
        </w:trPr>
        <w:tc>
          <w:tcPr>
            <w:tcW w:w="3060" w:type="dxa"/>
            <w:vMerge/>
          </w:tcPr>
          <w:p w:rsidR="0041228E" w:rsidRDefault="0041228E"/>
        </w:tc>
        <w:tc>
          <w:tcPr>
            <w:tcW w:w="5760" w:type="dxa"/>
            <w:vMerge w:val="restart"/>
            <w:vAlign w:val="center"/>
          </w:tcPr>
          <w:p w:rsidR="0041228E" w:rsidRDefault="0041228E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Inserts the borelight into the muzzle</w:t>
            </w:r>
          </w:p>
          <w:p w:rsidR="0041228E" w:rsidRDefault="0041228E" w:rsidP="009405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2a.Borelight spins smoothly</w:t>
            </w:r>
          </w:p>
        </w:tc>
        <w:tc>
          <w:tcPr>
            <w:tcW w:w="360" w:type="dxa"/>
          </w:tcPr>
          <w:p w:rsidR="0041228E" w:rsidRDefault="0041228E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41228E" w:rsidRDefault="0041228E">
            <w:pPr>
              <w:jc w:val="center"/>
              <w:rPr>
                <w:b/>
              </w:rPr>
            </w:pPr>
          </w:p>
        </w:tc>
      </w:tr>
      <w:tr w:rsidR="0041228E" w:rsidTr="00805593">
        <w:trPr>
          <w:cantSplit/>
          <w:trHeight w:val="140"/>
        </w:trPr>
        <w:tc>
          <w:tcPr>
            <w:tcW w:w="3060" w:type="dxa"/>
            <w:vMerge/>
          </w:tcPr>
          <w:p w:rsidR="0041228E" w:rsidRDefault="0041228E"/>
        </w:tc>
        <w:tc>
          <w:tcPr>
            <w:tcW w:w="5760" w:type="dxa"/>
            <w:vMerge/>
            <w:vAlign w:val="center"/>
          </w:tcPr>
          <w:p w:rsidR="0041228E" w:rsidRDefault="0041228E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bottom w:val="nil"/>
            </w:tcBorders>
          </w:tcPr>
          <w:p w:rsidR="0041228E" w:rsidRDefault="0041228E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41228E" w:rsidRDefault="0041228E">
            <w:pPr>
              <w:jc w:val="center"/>
              <w:rPr>
                <w:b/>
              </w:rPr>
            </w:pPr>
          </w:p>
        </w:tc>
      </w:tr>
      <w:tr w:rsidR="0041228E" w:rsidTr="00805593">
        <w:trPr>
          <w:cantSplit/>
          <w:trHeight w:val="140"/>
        </w:trPr>
        <w:tc>
          <w:tcPr>
            <w:tcW w:w="3060" w:type="dxa"/>
            <w:vMerge/>
          </w:tcPr>
          <w:p w:rsidR="0041228E" w:rsidRDefault="0041228E"/>
        </w:tc>
        <w:tc>
          <w:tcPr>
            <w:tcW w:w="5760" w:type="dxa"/>
            <w:vAlign w:val="center"/>
          </w:tcPr>
          <w:p w:rsidR="0041228E" w:rsidRDefault="0041228E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Stabilizes the weapon</w:t>
            </w:r>
          </w:p>
        </w:tc>
        <w:tc>
          <w:tcPr>
            <w:tcW w:w="360" w:type="dxa"/>
          </w:tcPr>
          <w:p w:rsidR="0041228E" w:rsidRDefault="0041228E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41228E" w:rsidRDefault="0041228E">
            <w:pPr>
              <w:jc w:val="center"/>
              <w:rPr>
                <w:b/>
              </w:rPr>
            </w:pPr>
          </w:p>
        </w:tc>
      </w:tr>
      <w:tr w:rsidR="0041228E" w:rsidTr="00805593">
        <w:trPr>
          <w:cantSplit/>
          <w:trHeight w:val="530"/>
        </w:trPr>
        <w:tc>
          <w:tcPr>
            <w:tcW w:w="3060" w:type="dxa"/>
            <w:vMerge/>
          </w:tcPr>
          <w:p w:rsidR="0041228E" w:rsidRDefault="0041228E"/>
        </w:tc>
        <w:tc>
          <w:tcPr>
            <w:tcW w:w="5760" w:type="dxa"/>
            <w:vAlign w:val="center"/>
          </w:tcPr>
          <w:p w:rsidR="0041228E" w:rsidRDefault="0041228E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12"/>
              </w:rPr>
              <w:t>Measure 10 meters from the muzzle of the weapon.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0" w:type="dxa"/>
          </w:tcPr>
          <w:p w:rsidR="0041228E" w:rsidRDefault="0041228E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41228E" w:rsidRDefault="0041228E">
            <w:pPr>
              <w:jc w:val="center"/>
              <w:rPr>
                <w:b/>
              </w:rPr>
            </w:pPr>
          </w:p>
        </w:tc>
      </w:tr>
      <w:tr w:rsidR="0041228E" w:rsidTr="00805593">
        <w:trPr>
          <w:cantSplit/>
          <w:trHeight w:val="269"/>
        </w:trPr>
        <w:tc>
          <w:tcPr>
            <w:tcW w:w="3060" w:type="dxa"/>
            <w:vMerge/>
          </w:tcPr>
          <w:p w:rsidR="0041228E" w:rsidRDefault="0041228E"/>
        </w:tc>
        <w:tc>
          <w:tcPr>
            <w:tcW w:w="5760" w:type="dxa"/>
            <w:vAlign w:val="center"/>
          </w:tcPr>
          <w:p w:rsidR="0041228E" w:rsidRDefault="0041228E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Turns the borelight on</w:t>
            </w:r>
          </w:p>
        </w:tc>
        <w:tc>
          <w:tcPr>
            <w:tcW w:w="360" w:type="dxa"/>
            <w:tcBorders>
              <w:bottom w:val="nil"/>
            </w:tcBorders>
          </w:tcPr>
          <w:p w:rsidR="0041228E" w:rsidRDefault="0041228E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41228E" w:rsidRDefault="0041228E">
            <w:pPr>
              <w:jc w:val="center"/>
              <w:rPr>
                <w:b/>
              </w:rPr>
            </w:pPr>
          </w:p>
        </w:tc>
      </w:tr>
      <w:tr w:rsidR="0041228E" w:rsidTr="00805593">
        <w:trPr>
          <w:cantSplit/>
          <w:trHeight w:val="593"/>
        </w:trPr>
        <w:tc>
          <w:tcPr>
            <w:tcW w:w="3060" w:type="dxa"/>
            <w:vMerge w:val="restart"/>
            <w:vAlign w:val="center"/>
          </w:tcPr>
          <w:p w:rsidR="0041228E" w:rsidRDefault="004122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Zero borelight to weapon.</w:t>
            </w:r>
          </w:p>
          <w:p w:rsidR="0041228E" w:rsidRDefault="0041228E">
            <w:pPr>
              <w:pStyle w:val="Heading3"/>
            </w:pPr>
            <w:r>
              <w:t>WEAPON MAN</w:t>
            </w:r>
          </w:p>
        </w:tc>
        <w:tc>
          <w:tcPr>
            <w:tcW w:w="5760" w:type="dxa"/>
            <w:vAlign w:val="center"/>
          </w:tcPr>
          <w:p w:rsidR="0041228E" w:rsidRDefault="0041228E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12"/>
              </w:rPr>
              <w:t xml:space="preserve">Places borelight with the battery compartment UP. </w:t>
            </w:r>
            <w:r>
              <w:rPr>
                <w:rFonts w:ascii="Arial" w:hAnsi="Arial" w:cs="Arial"/>
                <w:b/>
                <w:bCs/>
                <w:szCs w:val="12"/>
              </w:rPr>
              <w:t>Start Point</w:t>
            </w:r>
          </w:p>
        </w:tc>
        <w:tc>
          <w:tcPr>
            <w:tcW w:w="360" w:type="dxa"/>
            <w:tcBorders>
              <w:bottom w:val="nil"/>
            </w:tcBorders>
          </w:tcPr>
          <w:p w:rsidR="0041228E" w:rsidRDefault="0041228E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41228E" w:rsidRDefault="0041228E">
            <w:pPr>
              <w:jc w:val="center"/>
              <w:rPr>
                <w:b/>
              </w:rPr>
            </w:pPr>
          </w:p>
        </w:tc>
      </w:tr>
      <w:tr w:rsidR="0041228E" w:rsidTr="00805593">
        <w:trPr>
          <w:cantSplit/>
          <w:trHeight w:val="566"/>
        </w:trPr>
        <w:tc>
          <w:tcPr>
            <w:tcW w:w="3060" w:type="dxa"/>
            <w:vMerge/>
          </w:tcPr>
          <w:p w:rsidR="0041228E" w:rsidRDefault="0041228E"/>
        </w:tc>
        <w:tc>
          <w:tcPr>
            <w:tcW w:w="5760" w:type="dxa"/>
            <w:vMerge w:val="restart"/>
            <w:vAlign w:val="center"/>
          </w:tcPr>
          <w:p w:rsidR="0041228E" w:rsidRDefault="0041228E">
            <w:pPr>
              <w:pStyle w:val="BodyText"/>
              <w:numPr>
                <w:ilvl w:val="0"/>
                <w:numId w:val="9"/>
              </w:numPr>
              <w:tabs>
                <w:tab w:val="clear" w:pos="720"/>
                <w:tab w:val="left" w:pos="252"/>
                <w:tab w:val="num" w:pos="432"/>
              </w:tabs>
              <w:ind w:left="432" w:hanging="432"/>
              <w:rPr>
                <w:vanish/>
                <w:color w:val="auto"/>
              </w:rPr>
            </w:pPr>
            <w:r>
              <w:rPr>
                <w:color w:val="auto"/>
              </w:rPr>
              <w:t xml:space="preserve">  Rotates the borelight 180 degrees CCW from the gunner’s point of view </w:t>
            </w:r>
          </w:p>
          <w:p w:rsidR="0041228E" w:rsidRDefault="0041228E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Cs w:val="12"/>
              </w:rPr>
              <w:t>Half Turn</w:t>
            </w:r>
            <w:r>
              <w:rPr>
                <w:rFonts w:ascii="Arial" w:hAnsi="Arial" w:cs="Arial"/>
                <w:szCs w:val="12"/>
              </w:rPr>
              <w:t xml:space="preserve"> is with the battery compartment DOWN.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bottom w:val="nil"/>
            </w:tcBorders>
          </w:tcPr>
          <w:p w:rsidR="0041228E" w:rsidRDefault="0041228E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41228E" w:rsidRDefault="0041228E">
            <w:pPr>
              <w:jc w:val="center"/>
              <w:rPr>
                <w:b/>
              </w:rPr>
            </w:pPr>
          </w:p>
        </w:tc>
      </w:tr>
      <w:tr w:rsidR="0041228E" w:rsidTr="00805593">
        <w:trPr>
          <w:cantSplit/>
          <w:trHeight w:val="314"/>
        </w:trPr>
        <w:tc>
          <w:tcPr>
            <w:tcW w:w="3060" w:type="dxa"/>
            <w:vMerge/>
          </w:tcPr>
          <w:p w:rsidR="0041228E" w:rsidRDefault="0041228E"/>
        </w:tc>
        <w:tc>
          <w:tcPr>
            <w:tcW w:w="5760" w:type="dxa"/>
            <w:vMerge/>
            <w:vAlign w:val="center"/>
          </w:tcPr>
          <w:p w:rsidR="0041228E" w:rsidRDefault="0041228E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bottom w:val="nil"/>
            </w:tcBorders>
          </w:tcPr>
          <w:p w:rsidR="0041228E" w:rsidRDefault="0041228E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41228E" w:rsidRDefault="0041228E">
            <w:pPr>
              <w:jc w:val="center"/>
              <w:rPr>
                <w:b/>
              </w:rPr>
            </w:pPr>
          </w:p>
        </w:tc>
      </w:tr>
      <w:tr w:rsidR="0041228E" w:rsidTr="00805593">
        <w:trPr>
          <w:cantSplit/>
          <w:trHeight w:val="160"/>
        </w:trPr>
        <w:tc>
          <w:tcPr>
            <w:tcW w:w="3060" w:type="dxa"/>
            <w:vMerge/>
          </w:tcPr>
          <w:p w:rsidR="0041228E" w:rsidRDefault="0041228E"/>
        </w:tc>
        <w:tc>
          <w:tcPr>
            <w:tcW w:w="5760" w:type="dxa"/>
            <w:vAlign w:val="center"/>
          </w:tcPr>
          <w:p w:rsidR="0041228E" w:rsidRDefault="0041228E">
            <w:pPr>
              <w:numPr>
                <w:ilvl w:val="1"/>
                <w:numId w:val="23"/>
              </w:numPr>
              <w:tabs>
                <w:tab w:val="clear" w:pos="1440"/>
                <w:tab w:val="num" w:pos="432"/>
              </w:tabs>
              <w:ind w:hanging="1440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12"/>
              </w:rPr>
              <w:t xml:space="preserve">Borelight laser spins on itself </w:t>
            </w:r>
            <w:r>
              <w:rPr>
                <w:rFonts w:ascii="Arial" w:hAnsi="Arial" w:cs="Arial"/>
                <w:b/>
                <w:bCs/>
                <w:szCs w:val="12"/>
              </w:rPr>
              <w:t>(ZEROED)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0" w:type="dxa"/>
          </w:tcPr>
          <w:p w:rsidR="0041228E" w:rsidRDefault="0041228E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41228E" w:rsidRDefault="0041228E">
            <w:pPr>
              <w:jc w:val="center"/>
              <w:rPr>
                <w:b/>
              </w:rPr>
            </w:pPr>
          </w:p>
        </w:tc>
      </w:tr>
      <w:tr w:rsidR="0041228E" w:rsidTr="00805593">
        <w:trPr>
          <w:cantSplit/>
          <w:trHeight w:val="160"/>
        </w:trPr>
        <w:tc>
          <w:tcPr>
            <w:tcW w:w="3060" w:type="dxa"/>
            <w:vMerge/>
          </w:tcPr>
          <w:p w:rsidR="0041228E" w:rsidRDefault="0041228E"/>
        </w:tc>
        <w:tc>
          <w:tcPr>
            <w:tcW w:w="5760" w:type="dxa"/>
            <w:vAlign w:val="center"/>
          </w:tcPr>
          <w:p w:rsidR="0041228E" w:rsidRDefault="0041228E">
            <w:pPr>
              <w:numPr>
                <w:ilvl w:val="1"/>
                <w:numId w:val="23"/>
              </w:numPr>
              <w:tabs>
                <w:tab w:val="clear" w:pos="1440"/>
                <w:tab w:val="num" w:pos="432"/>
              </w:tabs>
              <w:ind w:hanging="1440"/>
              <w:rPr>
                <w:rFonts w:ascii="Arial" w:hAnsi="Arial" w:cs="Arial"/>
                <w:szCs w:val="12"/>
              </w:rPr>
            </w:pPr>
            <w:r>
              <w:rPr>
                <w:rFonts w:ascii="Arial" w:hAnsi="Arial" w:cs="Arial"/>
                <w:szCs w:val="12"/>
              </w:rPr>
              <w:t>Repeats all commands</w:t>
            </w:r>
          </w:p>
        </w:tc>
        <w:tc>
          <w:tcPr>
            <w:tcW w:w="360" w:type="dxa"/>
            <w:tcBorders>
              <w:bottom w:val="nil"/>
            </w:tcBorders>
          </w:tcPr>
          <w:p w:rsidR="0041228E" w:rsidRDefault="0041228E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41228E" w:rsidRDefault="0041228E">
            <w:pPr>
              <w:jc w:val="center"/>
              <w:rPr>
                <w:b/>
              </w:rPr>
            </w:pPr>
          </w:p>
        </w:tc>
      </w:tr>
      <w:tr w:rsidR="0041228E" w:rsidTr="00805593">
        <w:trPr>
          <w:cantSplit/>
          <w:trHeight w:val="90"/>
        </w:trPr>
        <w:tc>
          <w:tcPr>
            <w:tcW w:w="3060" w:type="dxa"/>
            <w:vMerge w:val="restart"/>
            <w:vAlign w:val="center"/>
          </w:tcPr>
          <w:p w:rsidR="0041228E" w:rsidRDefault="004122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Zero borelight to weapon.</w:t>
            </w:r>
          </w:p>
          <w:p w:rsidR="0041228E" w:rsidRDefault="0041228E">
            <w:pPr>
              <w:pStyle w:val="Heading3"/>
            </w:pPr>
            <w:r>
              <w:t>TARGET MAN</w:t>
            </w:r>
          </w:p>
        </w:tc>
        <w:tc>
          <w:tcPr>
            <w:tcW w:w="5760" w:type="dxa"/>
          </w:tcPr>
          <w:p w:rsidR="0041228E" w:rsidRDefault="0041228E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12"/>
              </w:rPr>
              <w:t>Does not attach Zeroing Mark to a surface</w:t>
            </w:r>
          </w:p>
        </w:tc>
        <w:tc>
          <w:tcPr>
            <w:tcW w:w="360" w:type="dxa"/>
          </w:tcPr>
          <w:p w:rsidR="0041228E" w:rsidRDefault="0041228E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41228E" w:rsidRDefault="0041228E">
            <w:pPr>
              <w:jc w:val="center"/>
              <w:rPr>
                <w:b/>
              </w:rPr>
            </w:pPr>
          </w:p>
        </w:tc>
      </w:tr>
      <w:tr w:rsidR="0041228E" w:rsidTr="00805593">
        <w:trPr>
          <w:cantSplit/>
          <w:trHeight w:val="233"/>
        </w:trPr>
        <w:tc>
          <w:tcPr>
            <w:tcW w:w="3060" w:type="dxa"/>
            <w:vMerge/>
          </w:tcPr>
          <w:p w:rsidR="0041228E" w:rsidRDefault="0041228E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:rsidR="0041228E" w:rsidRDefault="0041228E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12"/>
              </w:rPr>
              <w:t>Keeps the zeroing mark stable</w:t>
            </w:r>
          </w:p>
        </w:tc>
        <w:tc>
          <w:tcPr>
            <w:tcW w:w="360" w:type="dxa"/>
          </w:tcPr>
          <w:p w:rsidR="0041228E" w:rsidRDefault="0041228E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41228E" w:rsidRDefault="0041228E">
            <w:pPr>
              <w:jc w:val="center"/>
              <w:rPr>
                <w:b/>
              </w:rPr>
            </w:pPr>
          </w:p>
        </w:tc>
      </w:tr>
      <w:tr w:rsidR="0041228E" w:rsidTr="00805593">
        <w:trPr>
          <w:cantSplit/>
          <w:trHeight w:val="90"/>
        </w:trPr>
        <w:tc>
          <w:tcPr>
            <w:tcW w:w="3060" w:type="dxa"/>
            <w:vMerge/>
          </w:tcPr>
          <w:p w:rsidR="0041228E" w:rsidRDefault="0041228E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  <w:vAlign w:val="center"/>
          </w:tcPr>
          <w:p w:rsidR="0041228E" w:rsidRDefault="0041228E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12"/>
              </w:rPr>
              <w:t xml:space="preserve">Aligns the zeroing mark when the borelight is in the </w:t>
            </w:r>
            <w:r>
              <w:rPr>
                <w:rFonts w:ascii="Arial" w:hAnsi="Arial" w:cs="Arial"/>
                <w:b/>
                <w:bCs/>
                <w:szCs w:val="12"/>
              </w:rPr>
              <w:t>Start Point</w:t>
            </w:r>
            <w:r>
              <w:rPr>
                <w:rFonts w:ascii="Arial" w:hAnsi="Arial" w:cs="Arial"/>
                <w:szCs w:val="12"/>
              </w:rPr>
              <w:t xml:space="preserve"> position</w:t>
            </w:r>
          </w:p>
        </w:tc>
        <w:tc>
          <w:tcPr>
            <w:tcW w:w="360" w:type="dxa"/>
          </w:tcPr>
          <w:p w:rsidR="0041228E" w:rsidRDefault="0041228E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41228E" w:rsidRDefault="0041228E">
            <w:pPr>
              <w:jc w:val="center"/>
              <w:rPr>
                <w:b/>
              </w:rPr>
            </w:pPr>
          </w:p>
        </w:tc>
      </w:tr>
      <w:tr w:rsidR="0041228E" w:rsidTr="00805593">
        <w:trPr>
          <w:cantSplit/>
        </w:trPr>
        <w:tc>
          <w:tcPr>
            <w:tcW w:w="3060" w:type="dxa"/>
            <w:vMerge/>
          </w:tcPr>
          <w:p w:rsidR="0041228E" w:rsidRDefault="0041228E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:rsidR="0041228E" w:rsidRDefault="0041228E">
            <w:pPr>
              <w:numPr>
                <w:ilvl w:val="0"/>
                <w:numId w:val="27"/>
              </w:numPr>
              <w:tabs>
                <w:tab w:val="clear" w:pos="720"/>
                <w:tab w:val="num" w:pos="252"/>
              </w:tabs>
              <w:ind w:left="432" w:hanging="432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12"/>
              </w:rPr>
              <w:t xml:space="preserve">  Calls adjustments to the weapon man to move borelight laser to the </w:t>
            </w:r>
            <w:r>
              <w:rPr>
                <w:rFonts w:ascii="Arial" w:hAnsi="Arial" w:cs="Arial"/>
                <w:b/>
                <w:bCs/>
                <w:szCs w:val="12"/>
              </w:rPr>
              <w:t>Reference Point</w:t>
            </w:r>
          </w:p>
        </w:tc>
        <w:tc>
          <w:tcPr>
            <w:tcW w:w="360" w:type="dxa"/>
          </w:tcPr>
          <w:p w:rsidR="0041228E" w:rsidRDefault="0041228E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41228E" w:rsidRDefault="0041228E">
            <w:pPr>
              <w:jc w:val="center"/>
              <w:rPr>
                <w:b/>
              </w:rPr>
            </w:pPr>
          </w:p>
        </w:tc>
      </w:tr>
      <w:tr w:rsidR="0041228E" w:rsidTr="00805593">
        <w:trPr>
          <w:cantSplit/>
          <w:trHeight w:val="233"/>
        </w:trPr>
        <w:tc>
          <w:tcPr>
            <w:tcW w:w="3060" w:type="dxa"/>
            <w:vMerge/>
          </w:tcPr>
          <w:p w:rsidR="0041228E" w:rsidRDefault="0041228E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:rsidR="00805593" w:rsidRPr="00805593" w:rsidRDefault="0041228E" w:rsidP="00805593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12"/>
              </w:rPr>
              <w:t>Says the proper commands</w:t>
            </w:r>
          </w:p>
        </w:tc>
        <w:tc>
          <w:tcPr>
            <w:tcW w:w="360" w:type="dxa"/>
          </w:tcPr>
          <w:p w:rsidR="0041228E" w:rsidRDefault="0041228E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41228E" w:rsidRDefault="0041228E">
            <w:pPr>
              <w:jc w:val="center"/>
              <w:rPr>
                <w:b/>
              </w:rPr>
            </w:pPr>
          </w:p>
        </w:tc>
      </w:tr>
      <w:tr w:rsidR="00805593" w:rsidTr="00805593">
        <w:trPr>
          <w:cantSplit/>
          <w:trHeight w:val="90"/>
        </w:trPr>
        <w:tc>
          <w:tcPr>
            <w:tcW w:w="3060" w:type="dxa"/>
            <w:vMerge w:val="restart"/>
            <w:vAlign w:val="center"/>
          </w:tcPr>
          <w:p w:rsidR="00805593" w:rsidRDefault="00805593" w:rsidP="00F24A76">
            <w:pPr>
              <w:pStyle w:val="Heading3"/>
            </w:pPr>
            <w:r>
              <w:t>Boresight aiming device</w:t>
            </w:r>
          </w:p>
        </w:tc>
        <w:tc>
          <w:tcPr>
            <w:tcW w:w="5760" w:type="dxa"/>
          </w:tcPr>
          <w:p w:rsidR="00805593" w:rsidRDefault="00805593" w:rsidP="00805593">
            <w:pPr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Uses the proper offset</w:t>
            </w:r>
          </w:p>
        </w:tc>
        <w:tc>
          <w:tcPr>
            <w:tcW w:w="360" w:type="dxa"/>
          </w:tcPr>
          <w:p w:rsidR="00805593" w:rsidRDefault="00805593" w:rsidP="00F24A76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805593" w:rsidRDefault="00805593" w:rsidP="00F24A76">
            <w:pPr>
              <w:jc w:val="center"/>
              <w:rPr>
                <w:b/>
              </w:rPr>
            </w:pPr>
          </w:p>
        </w:tc>
      </w:tr>
      <w:tr w:rsidR="00805593" w:rsidTr="00805593">
        <w:trPr>
          <w:cantSplit/>
          <w:trHeight w:val="233"/>
        </w:trPr>
        <w:tc>
          <w:tcPr>
            <w:tcW w:w="3060" w:type="dxa"/>
            <w:vMerge/>
          </w:tcPr>
          <w:p w:rsidR="00805593" w:rsidRDefault="00805593" w:rsidP="00F24A76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:rsidR="00805593" w:rsidRDefault="00805593" w:rsidP="00805593">
            <w:pPr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12"/>
              </w:rPr>
              <w:t xml:space="preserve">Secures 10m offset to a wall or tree </w:t>
            </w:r>
          </w:p>
        </w:tc>
        <w:tc>
          <w:tcPr>
            <w:tcW w:w="360" w:type="dxa"/>
          </w:tcPr>
          <w:p w:rsidR="00805593" w:rsidRDefault="00805593" w:rsidP="00F24A76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805593" w:rsidRDefault="00805593" w:rsidP="00F24A76">
            <w:pPr>
              <w:jc w:val="center"/>
              <w:rPr>
                <w:b/>
              </w:rPr>
            </w:pPr>
          </w:p>
        </w:tc>
      </w:tr>
      <w:tr w:rsidR="00805593" w:rsidTr="00805593">
        <w:trPr>
          <w:cantSplit/>
          <w:trHeight w:val="90"/>
        </w:trPr>
        <w:tc>
          <w:tcPr>
            <w:tcW w:w="3060" w:type="dxa"/>
            <w:vMerge/>
          </w:tcPr>
          <w:p w:rsidR="00805593" w:rsidRDefault="00805593" w:rsidP="00F24A76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  <w:vAlign w:val="center"/>
          </w:tcPr>
          <w:p w:rsidR="00805593" w:rsidRDefault="00805593" w:rsidP="00805593">
            <w:pPr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12"/>
              </w:rPr>
              <w:t>Makes adjustments to aiming device, not the borelight</w:t>
            </w:r>
          </w:p>
        </w:tc>
        <w:tc>
          <w:tcPr>
            <w:tcW w:w="360" w:type="dxa"/>
          </w:tcPr>
          <w:p w:rsidR="00805593" w:rsidRDefault="00805593" w:rsidP="00F24A76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805593" w:rsidRDefault="00805593" w:rsidP="00F24A76">
            <w:pPr>
              <w:jc w:val="center"/>
              <w:rPr>
                <w:b/>
              </w:rPr>
            </w:pPr>
          </w:p>
        </w:tc>
      </w:tr>
      <w:tr w:rsidR="00805593" w:rsidTr="00805593">
        <w:trPr>
          <w:cantSplit/>
        </w:trPr>
        <w:tc>
          <w:tcPr>
            <w:tcW w:w="3060" w:type="dxa"/>
            <w:vMerge/>
          </w:tcPr>
          <w:p w:rsidR="00805593" w:rsidRDefault="00805593" w:rsidP="00F24A76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:rsidR="00805593" w:rsidRDefault="00805593" w:rsidP="00805593">
            <w:pPr>
              <w:numPr>
                <w:ilvl w:val="0"/>
                <w:numId w:val="27"/>
              </w:numPr>
              <w:tabs>
                <w:tab w:val="clear" w:pos="720"/>
                <w:tab w:val="num" w:pos="252"/>
              </w:tabs>
              <w:ind w:left="432" w:hanging="432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12"/>
              </w:rPr>
              <w:t xml:space="preserve">  </w:t>
            </w:r>
            <w:r>
              <w:rPr>
                <w:rFonts w:ascii="Arial" w:hAnsi="Arial" w:cs="Arial"/>
                <w:szCs w:val="12"/>
              </w:rPr>
              <w:t>The borelight laser is pointing at the borelight symbol on 10m offset and the aiming device is aligned with circled crosshair</w:t>
            </w:r>
          </w:p>
        </w:tc>
        <w:tc>
          <w:tcPr>
            <w:tcW w:w="360" w:type="dxa"/>
          </w:tcPr>
          <w:p w:rsidR="00805593" w:rsidRDefault="00805593" w:rsidP="00F24A76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805593" w:rsidRDefault="00805593" w:rsidP="00F24A76">
            <w:pPr>
              <w:jc w:val="center"/>
              <w:rPr>
                <w:b/>
              </w:rPr>
            </w:pPr>
          </w:p>
        </w:tc>
      </w:tr>
      <w:tr w:rsidR="0041228E" w:rsidTr="00805593">
        <w:trPr>
          <w:cantSplit/>
          <w:trHeight w:val="1574"/>
        </w:trPr>
        <w:tc>
          <w:tcPr>
            <w:tcW w:w="9540" w:type="dxa"/>
            <w:gridSpan w:val="4"/>
          </w:tcPr>
          <w:p w:rsidR="0041228E" w:rsidRDefault="004122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REMARKS:</w:t>
            </w:r>
          </w:p>
        </w:tc>
      </w:tr>
    </w:tbl>
    <w:p w:rsidR="0041228E" w:rsidRDefault="0041228E">
      <w:pPr>
        <w:widowControl w:val="0"/>
      </w:pPr>
    </w:p>
    <w:sectPr w:rsidR="0041228E" w:rsidSect="00805593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3684"/>
    <w:multiLevelType w:val="hybridMultilevel"/>
    <w:tmpl w:val="56B86914"/>
    <w:lvl w:ilvl="0" w:tplc="50B24C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D85B98"/>
    <w:multiLevelType w:val="hybridMultilevel"/>
    <w:tmpl w:val="3E665038"/>
    <w:lvl w:ilvl="0" w:tplc="7696DFB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BF45AD"/>
    <w:multiLevelType w:val="hybridMultilevel"/>
    <w:tmpl w:val="64C8E64C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DF5203C"/>
    <w:multiLevelType w:val="hybridMultilevel"/>
    <w:tmpl w:val="95848F16"/>
    <w:lvl w:ilvl="0" w:tplc="E93E7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910B96"/>
    <w:multiLevelType w:val="hybridMultilevel"/>
    <w:tmpl w:val="754E9B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15345C2"/>
    <w:multiLevelType w:val="hybridMultilevel"/>
    <w:tmpl w:val="ED50DC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166296E"/>
    <w:multiLevelType w:val="singleLevel"/>
    <w:tmpl w:val="584E357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11912DCC"/>
    <w:multiLevelType w:val="hybridMultilevel"/>
    <w:tmpl w:val="5C327F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8CF02AB"/>
    <w:multiLevelType w:val="hybridMultilevel"/>
    <w:tmpl w:val="2C203B1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96DFB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0CD0B82"/>
    <w:multiLevelType w:val="hybridMultilevel"/>
    <w:tmpl w:val="676AED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1957C8F"/>
    <w:multiLevelType w:val="hybridMultilevel"/>
    <w:tmpl w:val="7B0C0CD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1607D1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5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4F387CDC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89812E6"/>
    <w:multiLevelType w:val="hybridMultilevel"/>
    <w:tmpl w:val="89D067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E2F7C88"/>
    <w:multiLevelType w:val="hybridMultilevel"/>
    <w:tmpl w:val="8C3201FC"/>
    <w:lvl w:ilvl="0" w:tplc="4D308BA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3EF0BF3"/>
    <w:multiLevelType w:val="hybridMultilevel"/>
    <w:tmpl w:val="4D7029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4CA62B9"/>
    <w:multiLevelType w:val="hybridMultilevel"/>
    <w:tmpl w:val="2B48C3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F5F5F08"/>
    <w:multiLevelType w:val="hybridMultilevel"/>
    <w:tmpl w:val="0BBEF824"/>
    <w:lvl w:ilvl="0" w:tplc="E93E7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F8F107F"/>
    <w:multiLevelType w:val="hybridMultilevel"/>
    <w:tmpl w:val="FB4E9E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A485DF0"/>
    <w:multiLevelType w:val="hybridMultilevel"/>
    <w:tmpl w:val="1C1258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DC7114C"/>
    <w:multiLevelType w:val="singleLevel"/>
    <w:tmpl w:val="B2EC91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52914BEA"/>
    <w:multiLevelType w:val="hybridMultilevel"/>
    <w:tmpl w:val="40E29E6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>
    <w:nsid w:val="56820341"/>
    <w:multiLevelType w:val="singleLevel"/>
    <w:tmpl w:val="CC3A49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5A802701"/>
    <w:multiLevelType w:val="singleLevel"/>
    <w:tmpl w:val="6AB2CED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5E215FE7"/>
    <w:multiLevelType w:val="singleLevel"/>
    <w:tmpl w:val="304890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67230466"/>
    <w:multiLevelType w:val="hybridMultilevel"/>
    <w:tmpl w:val="C5445B92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4">
    <w:nsid w:val="69071209"/>
    <w:multiLevelType w:val="hybridMultilevel"/>
    <w:tmpl w:val="3D3A54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A967D7"/>
    <w:multiLevelType w:val="hybridMultilevel"/>
    <w:tmpl w:val="F5DC8A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121531C"/>
    <w:multiLevelType w:val="singleLevel"/>
    <w:tmpl w:val="50B24C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>
    <w:nsid w:val="7F873ACD"/>
    <w:multiLevelType w:val="singleLevel"/>
    <w:tmpl w:val="50B24C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6"/>
  </w:num>
  <w:num w:numId="2">
    <w:abstractNumId w:val="6"/>
  </w:num>
  <w:num w:numId="3">
    <w:abstractNumId w:val="18"/>
  </w:num>
  <w:num w:numId="4">
    <w:abstractNumId w:val="21"/>
  </w:num>
  <w:num w:numId="5">
    <w:abstractNumId w:val="22"/>
  </w:num>
  <w:num w:numId="6">
    <w:abstractNumId w:val="20"/>
  </w:num>
  <w:num w:numId="7">
    <w:abstractNumId w:val="17"/>
  </w:num>
  <w:num w:numId="8">
    <w:abstractNumId w:val="23"/>
  </w:num>
  <w:num w:numId="9">
    <w:abstractNumId w:val="11"/>
  </w:num>
  <w:num w:numId="10">
    <w:abstractNumId w:val="16"/>
  </w:num>
  <w:num w:numId="11">
    <w:abstractNumId w:val="25"/>
  </w:num>
  <w:num w:numId="12">
    <w:abstractNumId w:val="0"/>
  </w:num>
  <w:num w:numId="13">
    <w:abstractNumId w:val="19"/>
  </w:num>
  <w:num w:numId="14">
    <w:abstractNumId w:val="13"/>
  </w:num>
  <w:num w:numId="15">
    <w:abstractNumId w:val="7"/>
  </w:num>
  <w:num w:numId="16">
    <w:abstractNumId w:val="5"/>
  </w:num>
  <w:num w:numId="17">
    <w:abstractNumId w:val="9"/>
  </w:num>
  <w:num w:numId="18">
    <w:abstractNumId w:val="4"/>
  </w:num>
  <w:num w:numId="19">
    <w:abstractNumId w:val="10"/>
  </w:num>
  <w:num w:numId="20">
    <w:abstractNumId w:val="12"/>
  </w:num>
  <w:num w:numId="21">
    <w:abstractNumId w:val="2"/>
  </w:num>
  <w:num w:numId="22">
    <w:abstractNumId w:val="1"/>
  </w:num>
  <w:num w:numId="23">
    <w:abstractNumId w:val="8"/>
  </w:num>
  <w:num w:numId="24">
    <w:abstractNumId w:val="24"/>
  </w:num>
  <w:num w:numId="25">
    <w:abstractNumId w:val="14"/>
  </w:num>
  <w:num w:numId="26">
    <w:abstractNumId w:val="15"/>
  </w:num>
  <w:num w:numId="27">
    <w:abstractNumId w:val="3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701D"/>
    <w:rsid w:val="00097D74"/>
    <w:rsid w:val="003E5B92"/>
    <w:rsid w:val="00401299"/>
    <w:rsid w:val="0041228E"/>
    <w:rsid w:val="007D16FD"/>
    <w:rsid w:val="00805593"/>
    <w:rsid w:val="00940582"/>
    <w:rsid w:val="00A814C5"/>
    <w:rsid w:val="00D87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4C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814C5"/>
    <w:pPr>
      <w:keepNext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814C5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A814C5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17E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17E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17E2"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rsid w:val="00A814C5"/>
    <w:pPr>
      <w:spacing w:after="120"/>
      <w:ind w:left="360"/>
    </w:pPr>
    <w:rPr>
      <w:rFonts w:ascii="Arial" w:hAnsi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B17E2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A814C5"/>
    <w:pPr>
      <w:tabs>
        <w:tab w:val="left" w:pos="3780"/>
      </w:tabs>
      <w:ind w:left="3780" w:hanging="3780"/>
    </w:pPr>
    <w:rPr>
      <w:rFonts w:ascii="Arial" w:hAnsi="Arial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B17E2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A814C5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EB17E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semiHidden/>
    <w:rsid w:val="00A814C5"/>
    <w:pPr>
      <w:ind w:left="342" w:hanging="342"/>
    </w:pPr>
    <w:rPr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B17E2"/>
    <w:rPr>
      <w:sz w:val="16"/>
      <w:szCs w:val="16"/>
    </w:rPr>
  </w:style>
  <w:style w:type="paragraph" w:styleId="BlockText">
    <w:name w:val="Block Text"/>
    <w:basedOn w:val="Normal"/>
    <w:uiPriority w:val="99"/>
    <w:semiHidden/>
    <w:rsid w:val="00A814C5"/>
    <w:pPr>
      <w:ind w:left="612" w:right="-108" w:hanging="360"/>
    </w:pPr>
    <w:rPr>
      <w:rFonts w:ascii="Arial" w:hAnsi="Arial" w:cs="Arial"/>
    </w:rPr>
  </w:style>
  <w:style w:type="paragraph" w:styleId="BodyText">
    <w:name w:val="Body Text"/>
    <w:basedOn w:val="Normal"/>
    <w:link w:val="BodyTextChar"/>
    <w:uiPriority w:val="99"/>
    <w:semiHidden/>
    <w:rsid w:val="00A814C5"/>
    <w:rPr>
      <w:rFonts w:ascii="Arial" w:hAnsi="Arial" w:cs="Arial"/>
      <w:color w:val="333300"/>
      <w:szCs w:val="1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B17E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1368</Characters>
  <Application>Microsoft Office Word</Application>
  <DocSecurity>0</DocSecurity>
  <Lines>11</Lines>
  <Paragraphs>3</Paragraphs>
  <ScaleCrop>false</ScaleCrop>
  <Company>United States Army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PRACTICAL EXERCISE EVALUATON SHEET</dc:title>
  <dc:subject/>
  <dc:creator>Jose Gonzalez</dc:creator>
  <cp:keywords/>
  <dc:description/>
  <cp:lastModifiedBy>Ron E. Shoemaker</cp:lastModifiedBy>
  <cp:revision>6</cp:revision>
  <dcterms:created xsi:type="dcterms:W3CDTF">2011-02-18T17:51:00Z</dcterms:created>
  <dcterms:modified xsi:type="dcterms:W3CDTF">2013-01-29T19:58:00Z</dcterms:modified>
</cp:coreProperties>
</file>