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7B" w:rsidRDefault="00DD4E7B">
      <w:pPr>
        <w:rPr>
          <w:b/>
          <w:sz w:val="24"/>
          <w:u w:val="single"/>
        </w:rPr>
      </w:pPr>
    </w:p>
    <w:p w:rsidR="00DD4E7B" w:rsidRDefault="00DD4E7B">
      <w:pPr>
        <w:rPr>
          <w:b/>
          <w:sz w:val="24"/>
          <w:u w:val="single"/>
        </w:rPr>
      </w:pPr>
    </w:p>
    <w:p w:rsidR="00DD4E7B" w:rsidRPr="00C503C5" w:rsidRDefault="00DD4E7B">
      <w:pPr>
        <w:pStyle w:val="Heading2"/>
        <w:rPr>
          <w:rFonts w:ascii="Arial" w:hAnsi="Arial"/>
        </w:rPr>
      </w:pPr>
      <w:r w:rsidRPr="00C503C5">
        <w:rPr>
          <w:rFonts w:ascii="Arial" w:hAnsi="Arial"/>
        </w:rPr>
        <w:t>PERFORMANCE MEASURES</w:t>
      </w:r>
    </w:p>
    <w:p w:rsidR="00DD4E7B" w:rsidRPr="00C503C5" w:rsidRDefault="009E2F30">
      <w:pPr>
        <w:jc w:val="center"/>
        <w:rPr>
          <w:rFonts w:ascii="Arial" w:hAnsi="Arial"/>
          <w:sz w:val="24"/>
        </w:rPr>
      </w:pPr>
      <w:r w:rsidRPr="009E2F30">
        <w:rPr>
          <w:rFonts w:ascii="Arial" w:hAnsi="Arial"/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0.95pt;margin-top:22.4pt;width:54pt;height:18pt;z-index:251657216" stroked="f">
            <v:textbox>
              <w:txbxContent>
                <w:p w:rsidR="00DD4E7B" w:rsidRDefault="00DD4E7B">
                  <w:r>
                    <w:t>GO N/G</w:t>
                  </w:r>
                </w:p>
              </w:txbxContent>
            </v:textbox>
          </v:shape>
        </w:pict>
      </w:r>
      <w:r w:rsidR="00DD4E7B" w:rsidRPr="00C503C5">
        <w:rPr>
          <w:rFonts w:ascii="Arial" w:hAnsi="Arial"/>
          <w:b/>
          <w:sz w:val="24"/>
        </w:rPr>
        <w:t xml:space="preserve">                                                                                                                                        </w:t>
      </w:r>
      <w:r w:rsidR="00DD4E7B" w:rsidRPr="00C503C5">
        <w:rPr>
          <w:rFonts w:ascii="Arial" w:hAnsi="Arial"/>
          <w:b/>
          <w:sz w:val="24"/>
          <w:u w:val="single"/>
        </w:rPr>
        <w:t xml:space="preserve">  Place </w:t>
      </w:r>
      <w:r w:rsidR="00434F85">
        <w:rPr>
          <w:rFonts w:ascii="Arial" w:hAnsi="Arial"/>
          <w:b/>
          <w:sz w:val="24"/>
          <w:u w:val="single"/>
        </w:rPr>
        <w:t xml:space="preserve">AN/PSQ </w:t>
      </w:r>
      <w:r w:rsidR="00EF66D2">
        <w:rPr>
          <w:rFonts w:ascii="Arial" w:hAnsi="Arial"/>
          <w:b/>
          <w:sz w:val="24"/>
          <w:u w:val="single"/>
        </w:rPr>
        <w:t xml:space="preserve">-20A </w:t>
      </w:r>
      <w:r w:rsidR="00DD4E7B" w:rsidRPr="00C503C5">
        <w:rPr>
          <w:rFonts w:ascii="Arial" w:hAnsi="Arial"/>
          <w:b/>
          <w:sz w:val="24"/>
          <w:u w:val="single"/>
        </w:rPr>
        <w:t>into operation.</w:t>
      </w:r>
    </w:p>
    <w:p w:rsidR="00DD4E7B" w:rsidRPr="00C503C5" w:rsidRDefault="00DD4E7B">
      <w:pPr>
        <w:rPr>
          <w:rFonts w:ascii="Arial" w:hAnsi="Arial"/>
          <w:b/>
          <w:sz w:val="24"/>
          <w:u w:val="single"/>
        </w:rPr>
      </w:pPr>
      <w:r w:rsidRPr="00C503C5">
        <w:rPr>
          <w:rFonts w:ascii="Arial" w:hAnsi="Arial"/>
          <w:b/>
          <w:sz w:val="24"/>
          <w:u w:val="single"/>
        </w:rPr>
        <w:t xml:space="preserve"> </w:t>
      </w: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"/>
        <w:gridCol w:w="360"/>
        <w:gridCol w:w="8838"/>
      </w:tblGrid>
      <w:tr w:rsidR="00DD4E7B" w:rsidRPr="00C503C5">
        <w:tc>
          <w:tcPr>
            <w:tcW w:w="360" w:type="dxa"/>
          </w:tcPr>
          <w:p w:rsidR="00DD4E7B" w:rsidRPr="00C503C5" w:rsidRDefault="00DD4E7B">
            <w:pPr>
              <w:rPr>
                <w:rFonts w:ascii="Arial" w:hAnsi="Arial"/>
                <w:sz w:val="24"/>
              </w:rPr>
            </w:pPr>
          </w:p>
        </w:tc>
        <w:tc>
          <w:tcPr>
            <w:tcW w:w="360" w:type="dxa"/>
          </w:tcPr>
          <w:p w:rsidR="00DD4E7B" w:rsidRPr="00C503C5" w:rsidRDefault="00DD4E7B">
            <w:pPr>
              <w:rPr>
                <w:rFonts w:ascii="Arial" w:hAnsi="Arial"/>
                <w:sz w:val="24"/>
              </w:rPr>
            </w:pPr>
          </w:p>
        </w:tc>
        <w:tc>
          <w:tcPr>
            <w:tcW w:w="8838" w:type="dxa"/>
          </w:tcPr>
          <w:p w:rsidR="00DD4E7B" w:rsidRPr="00C503C5" w:rsidRDefault="003E34F9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Remove all components of </w:t>
            </w:r>
            <w:r w:rsidR="00DD4E7B" w:rsidRPr="00C503C5">
              <w:rPr>
                <w:rFonts w:ascii="Arial" w:hAnsi="Arial"/>
                <w:sz w:val="24"/>
              </w:rPr>
              <w:t xml:space="preserve">the </w:t>
            </w:r>
            <w:r w:rsidR="00407FFD">
              <w:rPr>
                <w:rFonts w:ascii="Arial" w:hAnsi="Arial"/>
                <w:sz w:val="24"/>
              </w:rPr>
              <w:t>ENVG</w:t>
            </w:r>
            <w:r w:rsidR="00DD4E7B" w:rsidRPr="00C503C5">
              <w:rPr>
                <w:rFonts w:ascii="Arial" w:hAnsi="Arial"/>
                <w:sz w:val="24"/>
              </w:rPr>
              <w:t xml:space="preserve"> from the carrying case.</w:t>
            </w:r>
          </w:p>
        </w:tc>
      </w:tr>
      <w:tr w:rsidR="00AB25C2" w:rsidRPr="00C503C5">
        <w:tc>
          <w:tcPr>
            <w:tcW w:w="360" w:type="dxa"/>
          </w:tcPr>
          <w:p w:rsidR="00AB25C2" w:rsidRPr="00C503C5" w:rsidRDefault="00AB25C2">
            <w:pPr>
              <w:rPr>
                <w:rFonts w:ascii="Arial" w:hAnsi="Arial"/>
                <w:sz w:val="24"/>
              </w:rPr>
            </w:pPr>
          </w:p>
        </w:tc>
        <w:tc>
          <w:tcPr>
            <w:tcW w:w="360" w:type="dxa"/>
          </w:tcPr>
          <w:p w:rsidR="00AB25C2" w:rsidRPr="00C503C5" w:rsidRDefault="00AB25C2">
            <w:pPr>
              <w:rPr>
                <w:rFonts w:ascii="Arial" w:hAnsi="Arial"/>
                <w:sz w:val="24"/>
              </w:rPr>
            </w:pPr>
          </w:p>
        </w:tc>
        <w:tc>
          <w:tcPr>
            <w:tcW w:w="8838" w:type="dxa"/>
          </w:tcPr>
          <w:p w:rsidR="00AB25C2" w:rsidRPr="00C503C5" w:rsidRDefault="00782992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Inve</w:t>
            </w:r>
            <w:r w:rsidR="00407FFD">
              <w:rPr>
                <w:rFonts w:ascii="Arial" w:hAnsi="Arial"/>
                <w:sz w:val="24"/>
              </w:rPr>
              <w:t>ntory all components of the ENVG</w:t>
            </w:r>
            <w:r w:rsidR="00AA5082">
              <w:rPr>
                <w:rFonts w:ascii="Arial" w:hAnsi="Arial"/>
                <w:sz w:val="24"/>
              </w:rPr>
              <w:t>.</w:t>
            </w:r>
          </w:p>
        </w:tc>
      </w:tr>
      <w:tr w:rsidR="00782992" w:rsidRPr="00C503C5">
        <w:tc>
          <w:tcPr>
            <w:tcW w:w="360" w:type="dxa"/>
          </w:tcPr>
          <w:p w:rsidR="00782992" w:rsidRPr="00C503C5" w:rsidRDefault="00782992">
            <w:pPr>
              <w:rPr>
                <w:rFonts w:ascii="Arial" w:hAnsi="Arial"/>
                <w:sz w:val="24"/>
              </w:rPr>
            </w:pPr>
          </w:p>
        </w:tc>
        <w:tc>
          <w:tcPr>
            <w:tcW w:w="360" w:type="dxa"/>
          </w:tcPr>
          <w:p w:rsidR="00782992" w:rsidRPr="00C503C5" w:rsidRDefault="00782992">
            <w:pPr>
              <w:rPr>
                <w:rFonts w:ascii="Arial" w:hAnsi="Arial"/>
                <w:sz w:val="24"/>
              </w:rPr>
            </w:pPr>
          </w:p>
        </w:tc>
        <w:tc>
          <w:tcPr>
            <w:tcW w:w="8838" w:type="dxa"/>
          </w:tcPr>
          <w:p w:rsidR="00782992" w:rsidRPr="00C503C5" w:rsidRDefault="00726460" w:rsidP="004B023E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Install</w:t>
            </w:r>
            <w:r w:rsidRPr="00C503C5">
              <w:rPr>
                <w:rFonts w:ascii="Arial" w:hAnsi="Arial"/>
                <w:sz w:val="24"/>
              </w:rPr>
              <w:t xml:space="preserve"> eye cup</w:t>
            </w:r>
            <w:r w:rsidR="00217ACC">
              <w:rPr>
                <w:rFonts w:ascii="Arial" w:hAnsi="Arial"/>
                <w:sz w:val="24"/>
              </w:rPr>
              <w:t xml:space="preserve"> if not installed</w:t>
            </w:r>
            <w:r w:rsidRPr="00C503C5">
              <w:rPr>
                <w:rFonts w:ascii="Arial" w:hAnsi="Arial"/>
                <w:sz w:val="24"/>
              </w:rPr>
              <w:t>.</w:t>
            </w:r>
          </w:p>
        </w:tc>
      </w:tr>
      <w:tr w:rsidR="00782992" w:rsidRPr="00C503C5">
        <w:tc>
          <w:tcPr>
            <w:tcW w:w="360" w:type="dxa"/>
          </w:tcPr>
          <w:p w:rsidR="00782992" w:rsidRPr="00C503C5" w:rsidRDefault="00782992">
            <w:pPr>
              <w:rPr>
                <w:rFonts w:ascii="Arial" w:hAnsi="Arial"/>
                <w:sz w:val="24"/>
              </w:rPr>
            </w:pPr>
          </w:p>
        </w:tc>
        <w:tc>
          <w:tcPr>
            <w:tcW w:w="360" w:type="dxa"/>
          </w:tcPr>
          <w:p w:rsidR="00782992" w:rsidRPr="00C503C5" w:rsidRDefault="00782992">
            <w:pPr>
              <w:rPr>
                <w:rFonts w:ascii="Arial" w:hAnsi="Arial"/>
                <w:sz w:val="24"/>
              </w:rPr>
            </w:pPr>
          </w:p>
        </w:tc>
        <w:tc>
          <w:tcPr>
            <w:tcW w:w="8838" w:type="dxa"/>
          </w:tcPr>
          <w:p w:rsidR="00782992" w:rsidRPr="00C503C5" w:rsidRDefault="00726460" w:rsidP="004B023E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Install</w:t>
            </w:r>
            <w:r w:rsidRPr="00C503C5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LIF</w:t>
            </w:r>
            <w:r w:rsidR="00217ACC">
              <w:rPr>
                <w:rFonts w:ascii="Arial" w:hAnsi="Arial"/>
                <w:sz w:val="24"/>
              </w:rPr>
              <w:t xml:space="preserve"> if not installed</w:t>
            </w:r>
            <w:r w:rsidR="00AA5082">
              <w:rPr>
                <w:rFonts w:ascii="Arial" w:hAnsi="Arial"/>
                <w:sz w:val="24"/>
              </w:rPr>
              <w:t>.</w:t>
            </w:r>
          </w:p>
        </w:tc>
      </w:tr>
      <w:tr w:rsidR="00782992" w:rsidRPr="00C503C5">
        <w:tc>
          <w:tcPr>
            <w:tcW w:w="360" w:type="dxa"/>
          </w:tcPr>
          <w:p w:rsidR="00782992" w:rsidRPr="00C503C5" w:rsidRDefault="00782992">
            <w:pPr>
              <w:rPr>
                <w:rFonts w:ascii="Arial" w:hAnsi="Arial"/>
                <w:sz w:val="24"/>
              </w:rPr>
            </w:pPr>
          </w:p>
        </w:tc>
        <w:tc>
          <w:tcPr>
            <w:tcW w:w="360" w:type="dxa"/>
          </w:tcPr>
          <w:p w:rsidR="00782992" w:rsidRPr="00C503C5" w:rsidRDefault="00782992">
            <w:pPr>
              <w:rPr>
                <w:rFonts w:ascii="Arial" w:hAnsi="Arial"/>
                <w:sz w:val="24"/>
              </w:rPr>
            </w:pPr>
          </w:p>
        </w:tc>
        <w:tc>
          <w:tcPr>
            <w:tcW w:w="8838" w:type="dxa"/>
          </w:tcPr>
          <w:p w:rsidR="00782992" w:rsidRPr="00C503C5" w:rsidRDefault="00726460" w:rsidP="00782992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Install batteries into battery pack.</w:t>
            </w:r>
          </w:p>
        </w:tc>
      </w:tr>
      <w:tr w:rsidR="00782992" w:rsidRPr="00C503C5">
        <w:tc>
          <w:tcPr>
            <w:tcW w:w="360" w:type="dxa"/>
          </w:tcPr>
          <w:p w:rsidR="00782992" w:rsidRPr="00C503C5" w:rsidRDefault="00782992">
            <w:pPr>
              <w:rPr>
                <w:rFonts w:ascii="Arial" w:hAnsi="Arial"/>
                <w:sz w:val="24"/>
              </w:rPr>
            </w:pPr>
          </w:p>
        </w:tc>
        <w:tc>
          <w:tcPr>
            <w:tcW w:w="360" w:type="dxa"/>
          </w:tcPr>
          <w:p w:rsidR="00782992" w:rsidRPr="00C503C5" w:rsidRDefault="00782992">
            <w:pPr>
              <w:rPr>
                <w:rFonts w:ascii="Arial" w:hAnsi="Arial"/>
                <w:sz w:val="24"/>
              </w:rPr>
            </w:pPr>
          </w:p>
        </w:tc>
        <w:tc>
          <w:tcPr>
            <w:tcW w:w="8838" w:type="dxa"/>
          </w:tcPr>
          <w:p w:rsidR="00782992" w:rsidRPr="00C503C5" w:rsidRDefault="00782992" w:rsidP="00726460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Install</w:t>
            </w:r>
            <w:r w:rsidRPr="00C503C5">
              <w:rPr>
                <w:rFonts w:ascii="Arial" w:hAnsi="Arial"/>
                <w:sz w:val="24"/>
              </w:rPr>
              <w:t xml:space="preserve"> </w:t>
            </w:r>
            <w:r w:rsidR="00726460">
              <w:rPr>
                <w:rFonts w:ascii="Arial" w:hAnsi="Arial"/>
                <w:sz w:val="24"/>
              </w:rPr>
              <w:t>HMWA</w:t>
            </w:r>
            <w:r>
              <w:rPr>
                <w:rFonts w:ascii="Arial" w:hAnsi="Arial"/>
                <w:sz w:val="24"/>
              </w:rPr>
              <w:t xml:space="preserve"> </w:t>
            </w:r>
            <w:r w:rsidRPr="00C503C5">
              <w:rPr>
                <w:rFonts w:ascii="Arial" w:hAnsi="Arial"/>
                <w:sz w:val="24"/>
              </w:rPr>
              <w:t>onto helmet.</w:t>
            </w:r>
          </w:p>
        </w:tc>
      </w:tr>
      <w:tr w:rsidR="00782992" w:rsidRPr="00C503C5">
        <w:tc>
          <w:tcPr>
            <w:tcW w:w="360" w:type="dxa"/>
          </w:tcPr>
          <w:p w:rsidR="00782992" w:rsidRPr="00C503C5" w:rsidRDefault="00782992">
            <w:pPr>
              <w:rPr>
                <w:rFonts w:ascii="Arial" w:hAnsi="Arial"/>
                <w:sz w:val="24"/>
              </w:rPr>
            </w:pPr>
          </w:p>
        </w:tc>
        <w:tc>
          <w:tcPr>
            <w:tcW w:w="360" w:type="dxa"/>
          </w:tcPr>
          <w:p w:rsidR="00782992" w:rsidRPr="00C503C5" w:rsidRDefault="00782992">
            <w:pPr>
              <w:rPr>
                <w:rFonts w:ascii="Arial" w:hAnsi="Arial"/>
                <w:sz w:val="24"/>
              </w:rPr>
            </w:pPr>
          </w:p>
        </w:tc>
        <w:tc>
          <w:tcPr>
            <w:tcW w:w="8838" w:type="dxa"/>
          </w:tcPr>
          <w:p w:rsidR="00782992" w:rsidRPr="00C503C5" w:rsidRDefault="00782992" w:rsidP="00726460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Install</w:t>
            </w:r>
            <w:r w:rsidRPr="00C503C5">
              <w:rPr>
                <w:rFonts w:ascii="Arial" w:hAnsi="Arial"/>
                <w:sz w:val="24"/>
              </w:rPr>
              <w:t xml:space="preserve"> battery pack onto </w:t>
            </w:r>
            <w:r w:rsidR="00726460">
              <w:rPr>
                <w:rFonts w:ascii="Arial" w:hAnsi="Arial"/>
                <w:sz w:val="24"/>
              </w:rPr>
              <w:t>HMWA</w:t>
            </w:r>
            <w:r>
              <w:rPr>
                <w:rFonts w:ascii="Arial" w:hAnsi="Arial"/>
                <w:sz w:val="24"/>
              </w:rPr>
              <w:t>.</w:t>
            </w:r>
          </w:p>
        </w:tc>
      </w:tr>
      <w:tr w:rsidR="00782992" w:rsidRPr="00C503C5">
        <w:tc>
          <w:tcPr>
            <w:tcW w:w="360" w:type="dxa"/>
          </w:tcPr>
          <w:p w:rsidR="00782992" w:rsidRPr="00C503C5" w:rsidRDefault="00782992">
            <w:pPr>
              <w:rPr>
                <w:rFonts w:ascii="Arial" w:hAnsi="Arial"/>
                <w:sz w:val="24"/>
              </w:rPr>
            </w:pPr>
          </w:p>
        </w:tc>
        <w:tc>
          <w:tcPr>
            <w:tcW w:w="360" w:type="dxa"/>
          </w:tcPr>
          <w:p w:rsidR="00782992" w:rsidRPr="00C503C5" w:rsidRDefault="00782992">
            <w:pPr>
              <w:rPr>
                <w:rFonts w:ascii="Arial" w:hAnsi="Arial"/>
                <w:sz w:val="24"/>
              </w:rPr>
            </w:pPr>
          </w:p>
        </w:tc>
        <w:tc>
          <w:tcPr>
            <w:tcW w:w="8838" w:type="dxa"/>
          </w:tcPr>
          <w:p w:rsidR="00782992" w:rsidRPr="00C503C5" w:rsidRDefault="00977060" w:rsidP="00726460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Install helmet mount (Rhino) onto </w:t>
            </w:r>
            <w:r w:rsidR="00726460">
              <w:rPr>
                <w:rFonts w:ascii="Arial" w:hAnsi="Arial"/>
                <w:sz w:val="24"/>
              </w:rPr>
              <w:t>HMWA</w:t>
            </w:r>
            <w:r>
              <w:rPr>
                <w:rFonts w:ascii="Arial" w:hAnsi="Arial"/>
                <w:sz w:val="24"/>
              </w:rPr>
              <w:t>.</w:t>
            </w:r>
          </w:p>
        </w:tc>
      </w:tr>
      <w:tr w:rsidR="00977060" w:rsidRPr="00C503C5">
        <w:tc>
          <w:tcPr>
            <w:tcW w:w="360" w:type="dxa"/>
          </w:tcPr>
          <w:p w:rsidR="00977060" w:rsidRPr="00C503C5" w:rsidRDefault="00977060">
            <w:pPr>
              <w:rPr>
                <w:rFonts w:ascii="Arial" w:hAnsi="Arial"/>
                <w:sz w:val="24"/>
              </w:rPr>
            </w:pPr>
          </w:p>
        </w:tc>
        <w:tc>
          <w:tcPr>
            <w:tcW w:w="360" w:type="dxa"/>
          </w:tcPr>
          <w:p w:rsidR="00977060" w:rsidRPr="00C503C5" w:rsidRDefault="00977060">
            <w:pPr>
              <w:rPr>
                <w:rFonts w:ascii="Arial" w:hAnsi="Arial"/>
                <w:sz w:val="24"/>
              </w:rPr>
            </w:pPr>
          </w:p>
        </w:tc>
        <w:tc>
          <w:tcPr>
            <w:tcW w:w="8838" w:type="dxa"/>
          </w:tcPr>
          <w:p w:rsidR="00977060" w:rsidRDefault="00977060" w:rsidP="004B023E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Install</w:t>
            </w:r>
            <w:r w:rsidRPr="00C503C5">
              <w:rPr>
                <w:rFonts w:ascii="Arial" w:hAnsi="Arial"/>
                <w:sz w:val="24"/>
              </w:rPr>
              <w:t xml:space="preserve"> imaging system onto helmet mount</w:t>
            </w:r>
            <w:r>
              <w:rPr>
                <w:rFonts w:ascii="Arial" w:hAnsi="Arial"/>
                <w:sz w:val="24"/>
              </w:rPr>
              <w:t xml:space="preserve"> (Rhino)</w:t>
            </w:r>
            <w:r w:rsidRPr="00C503C5">
              <w:rPr>
                <w:rFonts w:ascii="Arial" w:hAnsi="Arial"/>
                <w:sz w:val="24"/>
              </w:rPr>
              <w:t>.</w:t>
            </w:r>
          </w:p>
        </w:tc>
      </w:tr>
      <w:tr w:rsidR="00782992" w:rsidRPr="00C503C5">
        <w:tc>
          <w:tcPr>
            <w:tcW w:w="360" w:type="dxa"/>
          </w:tcPr>
          <w:p w:rsidR="00782992" w:rsidRPr="00C503C5" w:rsidRDefault="00782992">
            <w:pPr>
              <w:rPr>
                <w:rFonts w:ascii="Arial" w:hAnsi="Arial"/>
                <w:sz w:val="24"/>
              </w:rPr>
            </w:pPr>
          </w:p>
        </w:tc>
        <w:tc>
          <w:tcPr>
            <w:tcW w:w="360" w:type="dxa"/>
          </w:tcPr>
          <w:p w:rsidR="00782992" w:rsidRPr="00C503C5" w:rsidRDefault="00782992">
            <w:pPr>
              <w:rPr>
                <w:rFonts w:ascii="Arial" w:hAnsi="Arial"/>
                <w:sz w:val="24"/>
              </w:rPr>
            </w:pPr>
          </w:p>
        </w:tc>
        <w:tc>
          <w:tcPr>
            <w:tcW w:w="8838" w:type="dxa"/>
          </w:tcPr>
          <w:p w:rsidR="00782992" w:rsidRDefault="00977060" w:rsidP="00782992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Turn</w:t>
            </w:r>
            <w:r w:rsidR="00782992">
              <w:rPr>
                <w:rFonts w:ascii="Arial" w:hAnsi="Arial"/>
                <w:sz w:val="24"/>
              </w:rPr>
              <w:t xml:space="preserve"> I</w:t>
            </w:r>
            <w:r w:rsidR="00782992">
              <w:rPr>
                <w:rFonts w:ascii="Arial" w:hAnsi="Arial"/>
                <w:sz w:val="24"/>
                <w:vertAlign w:val="superscript"/>
              </w:rPr>
              <w:t xml:space="preserve">2 </w:t>
            </w:r>
            <w:r w:rsidR="00782992">
              <w:rPr>
                <w:rFonts w:ascii="Arial" w:hAnsi="Arial"/>
                <w:sz w:val="24"/>
              </w:rPr>
              <w:t>on</w:t>
            </w:r>
            <w:r w:rsidR="00F10D02">
              <w:rPr>
                <w:rFonts w:ascii="Arial" w:hAnsi="Arial"/>
                <w:sz w:val="24"/>
              </w:rPr>
              <w:t xml:space="preserve"> and a</w:t>
            </w:r>
            <w:r w:rsidR="00F10D02" w:rsidRPr="00C503C5">
              <w:rPr>
                <w:rFonts w:ascii="Arial" w:hAnsi="Arial"/>
                <w:sz w:val="24"/>
              </w:rPr>
              <w:t xml:space="preserve">djust the </w:t>
            </w:r>
            <w:r w:rsidR="00F10D02">
              <w:rPr>
                <w:rFonts w:ascii="Arial" w:hAnsi="Arial"/>
                <w:sz w:val="24"/>
              </w:rPr>
              <w:t>gain controls.</w:t>
            </w:r>
          </w:p>
        </w:tc>
      </w:tr>
      <w:tr w:rsidR="00782992" w:rsidRPr="00C503C5">
        <w:tc>
          <w:tcPr>
            <w:tcW w:w="360" w:type="dxa"/>
          </w:tcPr>
          <w:p w:rsidR="00782992" w:rsidRPr="00C503C5" w:rsidRDefault="00782992">
            <w:pPr>
              <w:rPr>
                <w:rFonts w:ascii="Arial" w:hAnsi="Arial"/>
                <w:sz w:val="24"/>
              </w:rPr>
            </w:pPr>
          </w:p>
        </w:tc>
        <w:tc>
          <w:tcPr>
            <w:tcW w:w="360" w:type="dxa"/>
          </w:tcPr>
          <w:p w:rsidR="00782992" w:rsidRPr="00C503C5" w:rsidRDefault="00782992">
            <w:pPr>
              <w:rPr>
                <w:rFonts w:ascii="Arial" w:hAnsi="Arial"/>
                <w:sz w:val="24"/>
              </w:rPr>
            </w:pPr>
          </w:p>
        </w:tc>
        <w:tc>
          <w:tcPr>
            <w:tcW w:w="8838" w:type="dxa"/>
          </w:tcPr>
          <w:p w:rsidR="00782992" w:rsidRPr="00C503C5" w:rsidRDefault="00292F2D" w:rsidP="00C77D3D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Adjust</w:t>
            </w:r>
            <w:r w:rsidR="00C77D3D">
              <w:rPr>
                <w:rFonts w:ascii="Arial" w:hAnsi="Arial"/>
                <w:sz w:val="24"/>
              </w:rPr>
              <w:t xml:space="preserve"> all components of the</w:t>
            </w:r>
            <w:r w:rsidR="00782992">
              <w:rPr>
                <w:rFonts w:ascii="Arial" w:hAnsi="Arial"/>
                <w:sz w:val="24"/>
              </w:rPr>
              <w:t xml:space="preserve"> helmet mount</w:t>
            </w:r>
            <w:r w:rsidR="00875D23">
              <w:rPr>
                <w:rFonts w:ascii="Arial" w:hAnsi="Arial"/>
                <w:sz w:val="24"/>
              </w:rPr>
              <w:t xml:space="preserve"> (Rhino)</w:t>
            </w:r>
            <w:r w:rsidR="00782992">
              <w:rPr>
                <w:rFonts w:ascii="Arial" w:hAnsi="Arial"/>
                <w:sz w:val="24"/>
              </w:rPr>
              <w:t>.</w:t>
            </w:r>
          </w:p>
        </w:tc>
      </w:tr>
      <w:tr w:rsidR="00782992" w:rsidRPr="00C503C5">
        <w:tc>
          <w:tcPr>
            <w:tcW w:w="360" w:type="dxa"/>
          </w:tcPr>
          <w:p w:rsidR="00782992" w:rsidRPr="00C503C5" w:rsidRDefault="00782992">
            <w:pPr>
              <w:rPr>
                <w:rFonts w:ascii="Arial" w:hAnsi="Arial"/>
                <w:sz w:val="24"/>
              </w:rPr>
            </w:pPr>
          </w:p>
        </w:tc>
        <w:tc>
          <w:tcPr>
            <w:tcW w:w="360" w:type="dxa"/>
          </w:tcPr>
          <w:p w:rsidR="00782992" w:rsidRPr="00C503C5" w:rsidRDefault="00782992">
            <w:pPr>
              <w:rPr>
                <w:rFonts w:ascii="Arial" w:hAnsi="Arial"/>
                <w:sz w:val="24"/>
              </w:rPr>
            </w:pPr>
          </w:p>
        </w:tc>
        <w:tc>
          <w:tcPr>
            <w:tcW w:w="8838" w:type="dxa"/>
          </w:tcPr>
          <w:p w:rsidR="00782992" w:rsidRPr="00C503C5" w:rsidRDefault="00292F2D" w:rsidP="00C77D3D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Focus t</w:t>
            </w:r>
            <w:r w:rsidR="00407FFD">
              <w:rPr>
                <w:rFonts w:ascii="Arial" w:hAnsi="Arial"/>
                <w:sz w:val="24"/>
              </w:rPr>
              <w:t xml:space="preserve">he </w:t>
            </w:r>
            <w:proofErr w:type="spellStart"/>
            <w:r w:rsidR="00407FFD">
              <w:rPr>
                <w:rFonts w:ascii="Arial" w:hAnsi="Arial"/>
                <w:sz w:val="24"/>
              </w:rPr>
              <w:t>diopter</w:t>
            </w:r>
            <w:proofErr w:type="spellEnd"/>
            <w:r w:rsidR="00407FFD">
              <w:rPr>
                <w:rFonts w:ascii="Arial" w:hAnsi="Arial"/>
                <w:sz w:val="24"/>
              </w:rPr>
              <w:t xml:space="preserve"> focus ring of the ENVG</w:t>
            </w:r>
            <w:r w:rsidRPr="00C503C5">
              <w:rPr>
                <w:rFonts w:ascii="Arial" w:hAnsi="Arial"/>
                <w:sz w:val="24"/>
              </w:rPr>
              <w:t xml:space="preserve"> to the individual’s eye</w:t>
            </w:r>
            <w:r>
              <w:rPr>
                <w:rFonts w:ascii="Arial" w:hAnsi="Arial"/>
                <w:sz w:val="24"/>
              </w:rPr>
              <w:t>.</w:t>
            </w:r>
          </w:p>
        </w:tc>
      </w:tr>
      <w:tr w:rsidR="00BB0F1D" w:rsidRPr="00C503C5">
        <w:tc>
          <w:tcPr>
            <w:tcW w:w="360" w:type="dxa"/>
          </w:tcPr>
          <w:p w:rsidR="00BB0F1D" w:rsidRPr="00C503C5" w:rsidRDefault="00BB0F1D">
            <w:pPr>
              <w:rPr>
                <w:rFonts w:ascii="Arial" w:hAnsi="Arial"/>
                <w:sz w:val="24"/>
              </w:rPr>
            </w:pPr>
          </w:p>
        </w:tc>
        <w:tc>
          <w:tcPr>
            <w:tcW w:w="360" w:type="dxa"/>
          </w:tcPr>
          <w:p w:rsidR="00BB0F1D" w:rsidRPr="00C503C5" w:rsidRDefault="00BB0F1D">
            <w:pPr>
              <w:rPr>
                <w:rFonts w:ascii="Arial" w:hAnsi="Arial"/>
                <w:sz w:val="24"/>
              </w:rPr>
            </w:pPr>
          </w:p>
        </w:tc>
        <w:tc>
          <w:tcPr>
            <w:tcW w:w="8838" w:type="dxa"/>
          </w:tcPr>
          <w:p w:rsidR="00BB0F1D" w:rsidRPr="00C503C5" w:rsidRDefault="00292F2D" w:rsidP="0009314F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Remove objective lens cover.</w:t>
            </w:r>
          </w:p>
        </w:tc>
      </w:tr>
      <w:tr w:rsidR="00BB0F1D" w:rsidRPr="00C503C5">
        <w:tc>
          <w:tcPr>
            <w:tcW w:w="360" w:type="dxa"/>
          </w:tcPr>
          <w:p w:rsidR="00BB0F1D" w:rsidRPr="00C503C5" w:rsidRDefault="00BB0F1D">
            <w:pPr>
              <w:rPr>
                <w:rFonts w:ascii="Arial" w:hAnsi="Arial"/>
                <w:sz w:val="24"/>
              </w:rPr>
            </w:pPr>
          </w:p>
        </w:tc>
        <w:tc>
          <w:tcPr>
            <w:tcW w:w="360" w:type="dxa"/>
          </w:tcPr>
          <w:p w:rsidR="00BB0F1D" w:rsidRPr="00C503C5" w:rsidRDefault="00BB0F1D">
            <w:pPr>
              <w:rPr>
                <w:rFonts w:ascii="Arial" w:hAnsi="Arial"/>
                <w:sz w:val="24"/>
              </w:rPr>
            </w:pPr>
          </w:p>
        </w:tc>
        <w:tc>
          <w:tcPr>
            <w:tcW w:w="8838" w:type="dxa"/>
          </w:tcPr>
          <w:p w:rsidR="00BB0F1D" w:rsidRPr="00C503C5" w:rsidRDefault="00292F2D" w:rsidP="0009314F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Acquire</w:t>
            </w:r>
            <w:r w:rsidRPr="00C503C5">
              <w:rPr>
                <w:rFonts w:ascii="Arial" w:hAnsi="Arial"/>
                <w:sz w:val="24"/>
              </w:rPr>
              <w:t xml:space="preserve"> a target.</w:t>
            </w:r>
          </w:p>
        </w:tc>
      </w:tr>
      <w:tr w:rsidR="00BB0F1D" w:rsidRPr="00C503C5">
        <w:trPr>
          <w:trHeight w:val="141"/>
        </w:trPr>
        <w:tc>
          <w:tcPr>
            <w:tcW w:w="360" w:type="dxa"/>
          </w:tcPr>
          <w:p w:rsidR="00BB0F1D" w:rsidRPr="00C503C5" w:rsidRDefault="00BB0F1D">
            <w:pPr>
              <w:rPr>
                <w:rFonts w:ascii="Arial" w:hAnsi="Arial"/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BB0F1D" w:rsidRPr="00C503C5" w:rsidRDefault="00BB0F1D">
            <w:pPr>
              <w:rPr>
                <w:rFonts w:ascii="Arial" w:hAnsi="Arial"/>
                <w:sz w:val="24"/>
              </w:rPr>
            </w:pPr>
          </w:p>
        </w:tc>
        <w:tc>
          <w:tcPr>
            <w:tcW w:w="8838" w:type="dxa"/>
            <w:shd w:val="clear" w:color="auto" w:fill="auto"/>
          </w:tcPr>
          <w:p w:rsidR="00BB0F1D" w:rsidRPr="00C503C5" w:rsidRDefault="00875D23" w:rsidP="004B023E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Focus</w:t>
            </w:r>
            <w:r w:rsidRPr="00C503C5">
              <w:rPr>
                <w:rFonts w:ascii="Arial" w:hAnsi="Arial"/>
                <w:sz w:val="24"/>
              </w:rPr>
              <w:t xml:space="preserve"> the objective focus ring.</w:t>
            </w:r>
          </w:p>
        </w:tc>
      </w:tr>
      <w:tr w:rsidR="00BB0F1D" w:rsidRPr="00C503C5" w:rsidTr="003A4D68">
        <w:trPr>
          <w:trHeight w:val="242"/>
        </w:trPr>
        <w:tc>
          <w:tcPr>
            <w:tcW w:w="360" w:type="dxa"/>
          </w:tcPr>
          <w:p w:rsidR="00BB0F1D" w:rsidRPr="00C503C5" w:rsidRDefault="00BB0F1D">
            <w:pPr>
              <w:rPr>
                <w:rFonts w:ascii="Arial" w:hAnsi="Arial"/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BB0F1D" w:rsidRPr="00C503C5" w:rsidRDefault="00BB0F1D">
            <w:pPr>
              <w:rPr>
                <w:rFonts w:ascii="Arial" w:hAnsi="Arial"/>
                <w:sz w:val="24"/>
              </w:rPr>
            </w:pPr>
          </w:p>
        </w:tc>
        <w:tc>
          <w:tcPr>
            <w:tcW w:w="8838" w:type="dxa"/>
            <w:shd w:val="clear" w:color="auto" w:fill="auto"/>
          </w:tcPr>
          <w:p w:rsidR="00BB0F1D" w:rsidRPr="00C503C5" w:rsidRDefault="00BB0F1D" w:rsidP="00571AD3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Turn on </w:t>
            </w:r>
            <w:r w:rsidR="00292F2D">
              <w:rPr>
                <w:rFonts w:ascii="Arial" w:hAnsi="Arial"/>
                <w:sz w:val="24"/>
              </w:rPr>
              <w:t>IR</w:t>
            </w:r>
            <w:r>
              <w:rPr>
                <w:rFonts w:ascii="Arial" w:hAnsi="Arial"/>
                <w:sz w:val="24"/>
                <w:vertAlign w:val="superscript"/>
              </w:rPr>
              <w:t xml:space="preserve"> </w:t>
            </w:r>
            <w:r>
              <w:rPr>
                <w:rFonts w:ascii="Arial" w:hAnsi="Arial"/>
                <w:sz w:val="24"/>
              </w:rPr>
              <w:t>Illuminator ensuring red light is visible in the display.</w:t>
            </w:r>
          </w:p>
        </w:tc>
      </w:tr>
      <w:tr w:rsidR="00BB0F1D" w:rsidRPr="00C503C5" w:rsidTr="003A4D68">
        <w:trPr>
          <w:trHeight w:val="242"/>
        </w:trPr>
        <w:tc>
          <w:tcPr>
            <w:tcW w:w="360" w:type="dxa"/>
          </w:tcPr>
          <w:p w:rsidR="00BB0F1D" w:rsidRPr="00C503C5" w:rsidRDefault="00BB0F1D">
            <w:pPr>
              <w:rPr>
                <w:rFonts w:ascii="Arial" w:hAnsi="Arial"/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BB0F1D" w:rsidRPr="00C503C5" w:rsidRDefault="00BB0F1D">
            <w:pPr>
              <w:rPr>
                <w:rFonts w:ascii="Arial" w:hAnsi="Arial"/>
                <w:sz w:val="24"/>
              </w:rPr>
            </w:pPr>
          </w:p>
        </w:tc>
        <w:tc>
          <w:tcPr>
            <w:tcW w:w="8838" w:type="dxa"/>
            <w:shd w:val="clear" w:color="auto" w:fill="auto"/>
          </w:tcPr>
          <w:p w:rsidR="00BB0F1D" w:rsidRPr="00C503C5" w:rsidRDefault="00BB0F1D" w:rsidP="004B023E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Turn off </w:t>
            </w:r>
            <w:r w:rsidRPr="00292F2D">
              <w:rPr>
                <w:rFonts w:ascii="Arial" w:hAnsi="Arial"/>
                <w:sz w:val="24"/>
              </w:rPr>
              <w:t>I</w:t>
            </w:r>
            <w:r w:rsidR="00292F2D" w:rsidRPr="00292F2D">
              <w:rPr>
                <w:rFonts w:ascii="Arial" w:hAnsi="Arial"/>
                <w:sz w:val="24"/>
                <w:vertAlign w:val="superscript"/>
              </w:rPr>
              <w:t>2</w:t>
            </w:r>
            <w:r w:rsidR="00292F2D">
              <w:rPr>
                <w:rFonts w:ascii="Arial" w:hAnsi="Arial"/>
                <w:sz w:val="24"/>
              </w:rPr>
              <w:t xml:space="preserve"> and </w:t>
            </w:r>
            <w:r w:rsidRPr="00292F2D">
              <w:rPr>
                <w:rFonts w:ascii="Arial" w:hAnsi="Arial"/>
                <w:sz w:val="24"/>
              </w:rPr>
              <w:t>turn</w:t>
            </w:r>
            <w:r>
              <w:rPr>
                <w:rFonts w:ascii="Arial" w:hAnsi="Arial"/>
                <w:sz w:val="24"/>
              </w:rPr>
              <w:t xml:space="preserve"> on thermal operation</w:t>
            </w:r>
            <w:r w:rsidR="00292F2D">
              <w:rPr>
                <w:rFonts w:ascii="Arial" w:hAnsi="Arial"/>
                <w:sz w:val="24"/>
              </w:rPr>
              <w:t>, install lens cover.</w:t>
            </w:r>
          </w:p>
        </w:tc>
      </w:tr>
      <w:tr w:rsidR="00BB0F1D" w:rsidRPr="00C503C5" w:rsidTr="003A4D68">
        <w:trPr>
          <w:trHeight w:val="242"/>
        </w:trPr>
        <w:tc>
          <w:tcPr>
            <w:tcW w:w="360" w:type="dxa"/>
          </w:tcPr>
          <w:p w:rsidR="00BB0F1D" w:rsidRPr="00C503C5" w:rsidRDefault="00BB0F1D">
            <w:pPr>
              <w:rPr>
                <w:rFonts w:ascii="Arial" w:hAnsi="Arial"/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BB0F1D" w:rsidRPr="00C503C5" w:rsidRDefault="00BB0F1D">
            <w:pPr>
              <w:rPr>
                <w:rFonts w:ascii="Arial" w:hAnsi="Arial"/>
                <w:sz w:val="24"/>
              </w:rPr>
            </w:pPr>
          </w:p>
        </w:tc>
        <w:tc>
          <w:tcPr>
            <w:tcW w:w="8838" w:type="dxa"/>
            <w:shd w:val="clear" w:color="auto" w:fill="auto"/>
          </w:tcPr>
          <w:p w:rsidR="00BB0F1D" w:rsidRPr="00C503C5" w:rsidRDefault="00BB0F1D" w:rsidP="004B023E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Adjus</w:t>
            </w:r>
            <w:r w:rsidR="00407FFD">
              <w:rPr>
                <w:rFonts w:ascii="Arial" w:hAnsi="Arial"/>
                <w:sz w:val="24"/>
              </w:rPr>
              <w:t xml:space="preserve">t </w:t>
            </w:r>
            <w:proofErr w:type="spellStart"/>
            <w:r w:rsidR="00407FFD">
              <w:rPr>
                <w:rFonts w:ascii="Arial" w:hAnsi="Arial"/>
                <w:sz w:val="24"/>
              </w:rPr>
              <w:t>diopter</w:t>
            </w:r>
            <w:proofErr w:type="spellEnd"/>
            <w:r w:rsidR="00407FFD">
              <w:rPr>
                <w:rFonts w:ascii="Arial" w:hAnsi="Arial"/>
                <w:sz w:val="24"/>
              </w:rPr>
              <w:t xml:space="preserve"> focus ring of the ENVG</w:t>
            </w:r>
            <w:r>
              <w:rPr>
                <w:rFonts w:ascii="Arial" w:hAnsi="Arial"/>
                <w:sz w:val="24"/>
              </w:rPr>
              <w:t xml:space="preserve"> to the individual’s eye.</w:t>
            </w:r>
          </w:p>
        </w:tc>
      </w:tr>
      <w:tr w:rsidR="00BB0F1D" w:rsidRPr="00C503C5" w:rsidTr="003A4D68">
        <w:trPr>
          <w:trHeight w:val="242"/>
        </w:trPr>
        <w:tc>
          <w:tcPr>
            <w:tcW w:w="360" w:type="dxa"/>
          </w:tcPr>
          <w:p w:rsidR="00BB0F1D" w:rsidRPr="00C503C5" w:rsidRDefault="00BB0F1D">
            <w:pPr>
              <w:rPr>
                <w:rFonts w:ascii="Arial" w:hAnsi="Arial"/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BB0F1D" w:rsidRPr="00C503C5" w:rsidRDefault="00BB0F1D">
            <w:pPr>
              <w:rPr>
                <w:rFonts w:ascii="Arial" w:hAnsi="Arial"/>
                <w:sz w:val="24"/>
              </w:rPr>
            </w:pPr>
          </w:p>
        </w:tc>
        <w:tc>
          <w:tcPr>
            <w:tcW w:w="8838" w:type="dxa"/>
            <w:shd w:val="clear" w:color="auto" w:fill="auto"/>
          </w:tcPr>
          <w:p w:rsidR="00BB0F1D" w:rsidRPr="00C503C5" w:rsidRDefault="00292F2D" w:rsidP="00292F2D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Remove lens cover and c</w:t>
            </w:r>
            <w:r w:rsidR="00BB0F1D">
              <w:rPr>
                <w:rFonts w:ascii="Arial" w:hAnsi="Arial"/>
                <w:sz w:val="24"/>
              </w:rPr>
              <w:t>hange polarity.</w:t>
            </w:r>
          </w:p>
        </w:tc>
      </w:tr>
      <w:tr w:rsidR="00BB0F1D" w:rsidRPr="00C503C5" w:rsidTr="003A4D68">
        <w:trPr>
          <w:trHeight w:val="242"/>
        </w:trPr>
        <w:tc>
          <w:tcPr>
            <w:tcW w:w="360" w:type="dxa"/>
          </w:tcPr>
          <w:p w:rsidR="00BB0F1D" w:rsidRPr="00C503C5" w:rsidRDefault="00BB0F1D">
            <w:pPr>
              <w:rPr>
                <w:rFonts w:ascii="Arial" w:hAnsi="Arial"/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BB0F1D" w:rsidRPr="00C503C5" w:rsidRDefault="00BB0F1D">
            <w:pPr>
              <w:rPr>
                <w:rFonts w:ascii="Arial" w:hAnsi="Arial"/>
                <w:sz w:val="24"/>
              </w:rPr>
            </w:pPr>
          </w:p>
        </w:tc>
        <w:tc>
          <w:tcPr>
            <w:tcW w:w="8838" w:type="dxa"/>
            <w:shd w:val="clear" w:color="auto" w:fill="auto"/>
          </w:tcPr>
          <w:p w:rsidR="00BB0F1D" w:rsidRDefault="00BB0F1D" w:rsidP="004B023E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Operate zoom.</w:t>
            </w:r>
          </w:p>
        </w:tc>
      </w:tr>
      <w:tr w:rsidR="00BB0F1D" w:rsidRPr="00C503C5" w:rsidTr="003A4D68">
        <w:trPr>
          <w:trHeight w:val="242"/>
        </w:trPr>
        <w:tc>
          <w:tcPr>
            <w:tcW w:w="360" w:type="dxa"/>
          </w:tcPr>
          <w:p w:rsidR="00BB0F1D" w:rsidRPr="00C503C5" w:rsidRDefault="00BB0F1D">
            <w:pPr>
              <w:rPr>
                <w:rFonts w:ascii="Arial" w:hAnsi="Arial"/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BB0F1D" w:rsidRPr="00C503C5" w:rsidRDefault="00BB0F1D">
            <w:pPr>
              <w:rPr>
                <w:rFonts w:ascii="Arial" w:hAnsi="Arial"/>
                <w:sz w:val="24"/>
              </w:rPr>
            </w:pPr>
          </w:p>
        </w:tc>
        <w:tc>
          <w:tcPr>
            <w:tcW w:w="8838" w:type="dxa"/>
            <w:shd w:val="clear" w:color="auto" w:fill="auto"/>
          </w:tcPr>
          <w:p w:rsidR="00BB0F1D" w:rsidRPr="00571AD3" w:rsidRDefault="00BB0F1D" w:rsidP="00571AD3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Turn I</w:t>
            </w:r>
            <w:r>
              <w:rPr>
                <w:rFonts w:ascii="Arial" w:hAnsi="Arial" w:cs="Arial"/>
                <w:sz w:val="24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4"/>
              </w:rPr>
              <w:t>on</w:t>
            </w:r>
            <w:r w:rsidR="00AA5082">
              <w:rPr>
                <w:rFonts w:ascii="Arial" w:hAnsi="Arial" w:cs="Arial"/>
                <w:sz w:val="24"/>
              </w:rPr>
              <w:t>.</w:t>
            </w:r>
          </w:p>
        </w:tc>
      </w:tr>
      <w:tr w:rsidR="00BB0F1D" w:rsidRPr="00C503C5" w:rsidTr="003A4D68">
        <w:trPr>
          <w:trHeight w:val="242"/>
        </w:trPr>
        <w:tc>
          <w:tcPr>
            <w:tcW w:w="360" w:type="dxa"/>
          </w:tcPr>
          <w:p w:rsidR="00BB0F1D" w:rsidRPr="00C503C5" w:rsidRDefault="00BB0F1D">
            <w:pPr>
              <w:rPr>
                <w:rFonts w:ascii="Arial" w:hAnsi="Arial"/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BB0F1D" w:rsidRPr="00C503C5" w:rsidRDefault="00BB0F1D">
            <w:pPr>
              <w:rPr>
                <w:rFonts w:ascii="Arial" w:hAnsi="Arial"/>
                <w:sz w:val="24"/>
              </w:rPr>
            </w:pPr>
          </w:p>
        </w:tc>
        <w:tc>
          <w:tcPr>
            <w:tcW w:w="8838" w:type="dxa"/>
            <w:shd w:val="clear" w:color="auto" w:fill="auto"/>
          </w:tcPr>
          <w:p w:rsidR="00BB0F1D" w:rsidRPr="00571AD3" w:rsidRDefault="00BB0F1D" w:rsidP="00571AD3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While in fused operation change to outline mode.</w:t>
            </w:r>
          </w:p>
        </w:tc>
      </w:tr>
      <w:tr w:rsidR="00BB0F1D" w:rsidRPr="00C503C5" w:rsidTr="003A4D68">
        <w:trPr>
          <w:trHeight w:val="242"/>
        </w:trPr>
        <w:tc>
          <w:tcPr>
            <w:tcW w:w="360" w:type="dxa"/>
          </w:tcPr>
          <w:p w:rsidR="00BB0F1D" w:rsidRPr="00C503C5" w:rsidRDefault="00BB0F1D">
            <w:pPr>
              <w:rPr>
                <w:rFonts w:ascii="Arial" w:hAnsi="Arial"/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BB0F1D" w:rsidRPr="00C503C5" w:rsidRDefault="00BB0F1D">
            <w:pPr>
              <w:rPr>
                <w:rFonts w:ascii="Arial" w:hAnsi="Arial"/>
                <w:sz w:val="24"/>
              </w:rPr>
            </w:pPr>
          </w:p>
        </w:tc>
        <w:tc>
          <w:tcPr>
            <w:tcW w:w="8838" w:type="dxa"/>
            <w:shd w:val="clear" w:color="auto" w:fill="auto"/>
          </w:tcPr>
          <w:p w:rsidR="00BB0F1D" w:rsidRPr="00571AD3" w:rsidRDefault="00BB0F1D" w:rsidP="00571AD3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While in fused operation change to full thermal mode.</w:t>
            </w:r>
          </w:p>
        </w:tc>
      </w:tr>
      <w:tr w:rsidR="00BB0F1D" w:rsidRPr="00C503C5" w:rsidTr="003A4D68">
        <w:trPr>
          <w:trHeight w:val="242"/>
        </w:trPr>
        <w:tc>
          <w:tcPr>
            <w:tcW w:w="360" w:type="dxa"/>
          </w:tcPr>
          <w:p w:rsidR="00BB0F1D" w:rsidRPr="00C503C5" w:rsidRDefault="00BB0F1D">
            <w:pPr>
              <w:rPr>
                <w:rFonts w:ascii="Arial" w:hAnsi="Arial"/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BB0F1D" w:rsidRPr="00C503C5" w:rsidRDefault="00BB0F1D">
            <w:pPr>
              <w:rPr>
                <w:rFonts w:ascii="Arial" w:hAnsi="Arial"/>
                <w:sz w:val="24"/>
              </w:rPr>
            </w:pPr>
          </w:p>
        </w:tc>
        <w:tc>
          <w:tcPr>
            <w:tcW w:w="8838" w:type="dxa"/>
            <w:shd w:val="clear" w:color="auto" w:fill="auto"/>
          </w:tcPr>
          <w:p w:rsidR="00BB0F1D" w:rsidRPr="00571AD3" w:rsidRDefault="00BB0F1D" w:rsidP="00571AD3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While in fused operation change to overlay mode.</w:t>
            </w:r>
          </w:p>
        </w:tc>
      </w:tr>
      <w:tr w:rsidR="00BB0F1D" w:rsidRPr="00C503C5" w:rsidTr="003A4D68">
        <w:trPr>
          <w:trHeight w:val="242"/>
        </w:trPr>
        <w:tc>
          <w:tcPr>
            <w:tcW w:w="360" w:type="dxa"/>
          </w:tcPr>
          <w:p w:rsidR="00BB0F1D" w:rsidRPr="00C503C5" w:rsidRDefault="00BB0F1D">
            <w:pPr>
              <w:rPr>
                <w:rFonts w:ascii="Arial" w:hAnsi="Arial"/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BB0F1D" w:rsidRPr="00C503C5" w:rsidRDefault="00BB0F1D">
            <w:pPr>
              <w:rPr>
                <w:rFonts w:ascii="Arial" w:hAnsi="Arial"/>
                <w:sz w:val="24"/>
              </w:rPr>
            </w:pPr>
          </w:p>
        </w:tc>
        <w:tc>
          <w:tcPr>
            <w:tcW w:w="8838" w:type="dxa"/>
            <w:shd w:val="clear" w:color="auto" w:fill="auto"/>
          </w:tcPr>
          <w:p w:rsidR="00BB0F1D" w:rsidRPr="00571AD3" w:rsidRDefault="00407FFD" w:rsidP="00571AD3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Place ENVG</w:t>
            </w:r>
            <w:r w:rsidR="00BB0F1D">
              <w:rPr>
                <w:rFonts w:ascii="Arial" w:hAnsi="Arial" w:cs="Arial"/>
                <w:sz w:val="24"/>
              </w:rPr>
              <w:t xml:space="preserve"> into rapid stow (left or right or up)</w:t>
            </w:r>
            <w:r w:rsidR="00AA5082">
              <w:rPr>
                <w:rFonts w:ascii="Arial" w:hAnsi="Arial" w:cs="Arial"/>
                <w:sz w:val="24"/>
              </w:rPr>
              <w:t>.</w:t>
            </w:r>
          </w:p>
        </w:tc>
      </w:tr>
      <w:tr w:rsidR="00BB0F1D" w:rsidRPr="00C503C5" w:rsidTr="003A4D68">
        <w:trPr>
          <w:trHeight w:val="242"/>
        </w:trPr>
        <w:tc>
          <w:tcPr>
            <w:tcW w:w="360" w:type="dxa"/>
          </w:tcPr>
          <w:p w:rsidR="00BB0F1D" w:rsidRPr="00C503C5" w:rsidRDefault="00BB0F1D">
            <w:pPr>
              <w:rPr>
                <w:rFonts w:ascii="Arial" w:hAnsi="Arial"/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BB0F1D" w:rsidRPr="00C503C5" w:rsidRDefault="00BB0F1D">
            <w:pPr>
              <w:rPr>
                <w:rFonts w:ascii="Arial" w:hAnsi="Arial"/>
                <w:sz w:val="24"/>
              </w:rPr>
            </w:pPr>
          </w:p>
        </w:tc>
        <w:tc>
          <w:tcPr>
            <w:tcW w:w="8838" w:type="dxa"/>
            <w:shd w:val="clear" w:color="auto" w:fill="auto"/>
          </w:tcPr>
          <w:p w:rsidR="00292F2D" w:rsidRPr="00292F2D" w:rsidRDefault="00407FFD" w:rsidP="00292F2D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Place ENVG</w:t>
            </w:r>
            <w:r w:rsidR="00BB0F1D">
              <w:rPr>
                <w:rFonts w:ascii="Arial" w:hAnsi="Arial" w:cs="Arial"/>
                <w:sz w:val="24"/>
              </w:rPr>
              <w:t xml:space="preserve"> into full stow</w:t>
            </w:r>
            <w:r w:rsidR="00AA5082">
              <w:rPr>
                <w:rFonts w:ascii="Arial" w:hAnsi="Arial" w:cs="Arial"/>
                <w:sz w:val="24"/>
              </w:rPr>
              <w:t>.</w:t>
            </w:r>
          </w:p>
        </w:tc>
      </w:tr>
      <w:tr w:rsidR="00292F2D" w:rsidRPr="00C503C5" w:rsidTr="00292F2D">
        <w:trPr>
          <w:trHeight w:val="24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2D" w:rsidRPr="00C503C5" w:rsidRDefault="00292F2D" w:rsidP="005716E1">
            <w:pPr>
              <w:rPr>
                <w:rFonts w:ascii="Arial" w:hAnsi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2D" w:rsidRPr="00C503C5" w:rsidRDefault="00292F2D" w:rsidP="005716E1">
            <w:pPr>
              <w:rPr>
                <w:rFonts w:ascii="Arial" w:hAnsi="Arial"/>
                <w:sz w:val="24"/>
              </w:rPr>
            </w:pP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F2D" w:rsidRPr="00571AD3" w:rsidRDefault="00292F2D" w:rsidP="005716E1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Perform manual calibration. </w:t>
            </w:r>
          </w:p>
        </w:tc>
      </w:tr>
    </w:tbl>
    <w:p w:rsidR="009372A2" w:rsidRPr="00C503C5" w:rsidRDefault="009372A2">
      <w:pPr>
        <w:rPr>
          <w:rFonts w:ascii="Arial" w:hAnsi="Arial"/>
          <w:sz w:val="24"/>
        </w:rPr>
      </w:pPr>
    </w:p>
    <w:p w:rsidR="00DD4E7B" w:rsidRPr="00C503C5" w:rsidRDefault="00DD4E7B">
      <w:pPr>
        <w:rPr>
          <w:rFonts w:ascii="Arial" w:hAnsi="Arial"/>
          <w:b/>
          <w:sz w:val="24"/>
          <w:u w:val="single"/>
        </w:rPr>
      </w:pPr>
      <w:r w:rsidRPr="00C503C5">
        <w:rPr>
          <w:rFonts w:ascii="Arial" w:hAnsi="Arial"/>
          <w:b/>
          <w:sz w:val="24"/>
          <w:u w:val="single"/>
        </w:rPr>
        <w:t xml:space="preserve">Take </w:t>
      </w:r>
      <w:r w:rsidR="007A255A" w:rsidRPr="00C503C5">
        <w:rPr>
          <w:rFonts w:ascii="Arial" w:hAnsi="Arial"/>
          <w:b/>
          <w:sz w:val="24"/>
          <w:u w:val="single"/>
        </w:rPr>
        <w:t>ENVG</w:t>
      </w:r>
      <w:r w:rsidRPr="00C503C5">
        <w:rPr>
          <w:rFonts w:ascii="Arial" w:hAnsi="Arial"/>
          <w:b/>
          <w:sz w:val="24"/>
          <w:u w:val="single"/>
        </w:rPr>
        <w:t xml:space="preserve"> out of operation.</w:t>
      </w:r>
    </w:p>
    <w:p w:rsidR="00DD4E7B" w:rsidRDefault="009E2F30">
      <w:pPr>
        <w:rPr>
          <w:rFonts w:ascii="Arial" w:hAnsi="Arial"/>
          <w:b/>
          <w:sz w:val="24"/>
          <w:u w:val="single"/>
        </w:rPr>
      </w:pPr>
      <w:r w:rsidRPr="009E2F30">
        <w:rPr>
          <w:rFonts w:ascii="Arial" w:hAnsi="Arial"/>
          <w:b/>
          <w:noProof/>
          <w:u w:val="single"/>
        </w:rPr>
        <w:pict>
          <v:shape id="_x0000_s1027" type="#_x0000_t202" style="position:absolute;margin-left:-49.95pt;margin-top:6.4pt;width:54pt;height:18pt;z-index:251658240" stroked="f">
            <v:textbox style="mso-next-textbox:#_x0000_s1027">
              <w:txbxContent>
                <w:p w:rsidR="00DD4E7B" w:rsidRDefault="00DD4E7B">
                  <w:r>
                    <w:t>GO N/G</w:t>
                  </w:r>
                </w:p>
              </w:txbxContent>
            </v:textbox>
          </v:shape>
        </w:pict>
      </w:r>
    </w:p>
    <w:p w:rsidR="00571AD3" w:rsidRPr="00C503C5" w:rsidRDefault="00571AD3">
      <w:pPr>
        <w:rPr>
          <w:rFonts w:ascii="Arial" w:hAnsi="Arial"/>
          <w:b/>
          <w:sz w:val="24"/>
          <w:u w:val="single"/>
        </w:rPr>
      </w:pP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"/>
        <w:gridCol w:w="360"/>
        <w:gridCol w:w="8838"/>
      </w:tblGrid>
      <w:tr w:rsidR="00DD4E7B" w:rsidRPr="00C503C5">
        <w:tc>
          <w:tcPr>
            <w:tcW w:w="360" w:type="dxa"/>
          </w:tcPr>
          <w:p w:rsidR="00DD4E7B" w:rsidRPr="00C503C5" w:rsidRDefault="00DD4E7B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360" w:type="dxa"/>
          </w:tcPr>
          <w:p w:rsidR="00DD4E7B" w:rsidRPr="00C503C5" w:rsidRDefault="00DD4E7B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8838" w:type="dxa"/>
          </w:tcPr>
          <w:p w:rsidR="00DD4E7B" w:rsidRPr="00C503C5" w:rsidRDefault="00DD4E7B">
            <w:pPr>
              <w:pStyle w:val="BodyText"/>
              <w:numPr>
                <w:ilvl w:val="0"/>
                <w:numId w:val="1"/>
              </w:numPr>
              <w:ind w:left="0" w:firstLine="0"/>
              <w:rPr>
                <w:rFonts w:ascii="Arial" w:hAnsi="Arial"/>
              </w:rPr>
            </w:pPr>
            <w:r w:rsidRPr="00C503C5">
              <w:rPr>
                <w:rFonts w:ascii="Arial" w:hAnsi="Arial"/>
              </w:rPr>
              <w:t xml:space="preserve">Turn </w:t>
            </w:r>
            <w:r w:rsidR="00407FFD">
              <w:rPr>
                <w:rFonts w:ascii="Arial" w:hAnsi="Arial"/>
              </w:rPr>
              <w:t>ENVG</w:t>
            </w:r>
            <w:r w:rsidRPr="00C503C5">
              <w:rPr>
                <w:rFonts w:ascii="Arial" w:hAnsi="Arial"/>
              </w:rPr>
              <w:t xml:space="preserve"> off and </w:t>
            </w:r>
            <w:r w:rsidR="00292F2D">
              <w:rPr>
                <w:rFonts w:ascii="Arial" w:hAnsi="Arial"/>
              </w:rPr>
              <w:t>install</w:t>
            </w:r>
            <w:r w:rsidRPr="00C503C5">
              <w:rPr>
                <w:rFonts w:ascii="Arial" w:hAnsi="Arial"/>
              </w:rPr>
              <w:t xml:space="preserve"> lens cover.</w:t>
            </w:r>
          </w:p>
        </w:tc>
      </w:tr>
      <w:tr w:rsidR="00DD4E7B" w:rsidRPr="00C503C5">
        <w:tc>
          <w:tcPr>
            <w:tcW w:w="360" w:type="dxa"/>
          </w:tcPr>
          <w:p w:rsidR="00DD4E7B" w:rsidRPr="00C503C5" w:rsidRDefault="00DD4E7B">
            <w:pPr>
              <w:rPr>
                <w:rFonts w:ascii="Arial" w:hAnsi="Arial"/>
                <w:sz w:val="24"/>
              </w:rPr>
            </w:pPr>
          </w:p>
        </w:tc>
        <w:tc>
          <w:tcPr>
            <w:tcW w:w="360" w:type="dxa"/>
          </w:tcPr>
          <w:p w:rsidR="00DD4E7B" w:rsidRPr="00C503C5" w:rsidRDefault="00DD4E7B">
            <w:pPr>
              <w:rPr>
                <w:rFonts w:ascii="Arial" w:hAnsi="Arial"/>
                <w:sz w:val="24"/>
              </w:rPr>
            </w:pPr>
          </w:p>
        </w:tc>
        <w:tc>
          <w:tcPr>
            <w:tcW w:w="8838" w:type="dxa"/>
          </w:tcPr>
          <w:p w:rsidR="00DD4E7B" w:rsidRPr="00C503C5" w:rsidRDefault="008D2CD4" w:rsidP="00776A2E">
            <w:pPr>
              <w:numPr>
                <w:ilvl w:val="0"/>
                <w:numId w:val="1"/>
              </w:numPr>
              <w:ind w:left="702" w:hanging="702"/>
              <w:rPr>
                <w:rFonts w:ascii="Arial" w:hAnsi="Arial"/>
                <w:sz w:val="24"/>
              </w:rPr>
            </w:pPr>
            <w:r w:rsidRPr="00C503C5">
              <w:rPr>
                <w:rFonts w:ascii="Arial" w:hAnsi="Arial"/>
                <w:sz w:val="24"/>
              </w:rPr>
              <w:t>Remove the</w:t>
            </w:r>
            <w:r>
              <w:rPr>
                <w:rFonts w:ascii="Arial" w:hAnsi="Arial"/>
                <w:sz w:val="24"/>
              </w:rPr>
              <w:t xml:space="preserve"> helmet mount</w:t>
            </w:r>
            <w:r w:rsidR="00D92DFD">
              <w:rPr>
                <w:rFonts w:ascii="Arial" w:hAnsi="Arial"/>
                <w:sz w:val="24"/>
              </w:rPr>
              <w:t xml:space="preserve"> (Rhino)</w:t>
            </w:r>
            <w:r>
              <w:rPr>
                <w:rFonts w:ascii="Arial" w:hAnsi="Arial"/>
                <w:sz w:val="24"/>
              </w:rPr>
              <w:t xml:space="preserve"> and imaging system from the helmet</w:t>
            </w:r>
            <w:r w:rsidR="00AA5082">
              <w:rPr>
                <w:rFonts w:ascii="Arial" w:hAnsi="Arial"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</w:tr>
      <w:tr w:rsidR="00DD4E7B" w:rsidRPr="00C503C5">
        <w:tc>
          <w:tcPr>
            <w:tcW w:w="360" w:type="dxa"/>
          </w:tcPr>
          <w:p w:rsidR="00DD4E7B" w:rsidRPr="00C503C5" w:rsidRDefault="00DD4E7B">
            <w:pPr>
              <w:rPr>
                <w:rFonts w:ascii="Arial" w:hAnsi="Arial"/>
                <w:sz w:val="24"/>
              </w:rPr>
            </w:pPr>
          </w:p>
        </w:tc>
        <w:tc>
          <w:tcPr>
            <w:tcW w:w="360" w:type="dxa"/>
          </w:tcPr>
          <w:p w:rsidR="00DD4E7B" w:rsidRPr="00C503C5" w:rsidRDefault="00DD4E7B">
            <w:pPr>
              <w:rPr>
                <w:rFonts w:ascii="Arial" w:hAnsi="Arial"/>
                <w:sz w:val="24"/>
              </w:rPr>
            </w:pPr>
          </w:p>
        </w:tc>
        <w:tc>
          <w:tcPr>
            <w:tcW w:w="8838" w:type="dxa"/>
          </w:tcPr>
          <w:p w:rsidR="00DD4E7B" w:rsidRPr="00C503C5" w:rsidRDefault="00DD4E7B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sz w:val="24"/>
              </w:rPr>
            </w:pPr>
            <w:r w:rsidRPr="00C503C5">
              <w:rPr>
                <w:rFonts w:ascii="Arial" w:hAnsi="Arial"/>
                <w:sz w:val="24"/>
              </w:rPr>
              <w:t>Remove the</w:t>
            </w:r>
            <w:r w:rsidR="008D2CD4">
              <w:rPr>
                <w:rFonts w:ascii="Arial" w:hAnsi="Arial"/>
                <w:sz w:val="24"/>
              </w:rPr>
              <w:t xml:space="preserve"> battery pack</w:t>
            </w:r>
            <w:r w:rsidRPr="00C503C5">
              <w:rPr>
                <w:rFonts w:ascii="Arial" w:hAnsi="Arial"/>
                <w:sz w:val="24"/>
              </w:rPr>
              <w:t xml:space="preserve"> from </w:t>
            </w:r>
            <w:r w:rsidR="008D2CD4">
              <w:rPr>
                <w:rFonts w:ascii="Arial" w:hAnsi="Arial"/>
                <w:sz w:val="24"/>
              </w:rPr>
              <w:t>helmet</w:t>
            </w:r>
            <w:r w:rsidR="00E608A1">
              <w:rPr>
                <w:rFonts w:ascii="Arial" w:hAnsi="Arial"/>
                <w:sz w:val="24"/>
              </w:rPr>
              <w:t xml:space="preserve"> or imaging system</w:t>
            </w:r>
            <w:r w:rsidRPr="00C503C5">
              <w:rPr>
                <w:rFonts w:ascii="Arial" w:hAnsi="Arial"/>
                <w:sz w:val="24"/>
              </w:rPr>
              <w:t>.</w:t>
            </w:r>
          </w:p>
        </w:tc>
      </w:tr>
      <w:tr w:rsidR="00106B05" w:rsidRPr="00C503C5">
        <w:trPr>
          <w:cantSplit/>
          <w:trHeight w:val="260"/>
        </w:trPr>
        <w:tc>
          <w:tcPr>
            <w:tcW w:w="360" w:type="dxa"/>
            <w:tcBorders>
              <w:bottom w:val="single" w:sz="4" w:space="0" w:color="auto"/>
            </w:tcBorders>
          </w:tcPr>
          <w:p w:rsidR="00106B05" w:rsidRPr="00C503C5" w:rsidRDefault="00106B05">
            <w:pPr>
              <w:ind w:left="360"/>
              <w:rPr>
                <w:rFonts w:ascii="Arial" w:hAnsi="Arial"/>
                <w:sz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06B05" w:rsidRPr="00C503C5" w:rsidRDefault="00106B05">
            <w:pPr>
              <w:rPr>
                <w:rFonts w:ascii="Arial" w:hAnsi="Arial"/>
                <w:sz w:val="24"/>
              </w:rPr>
            </w:pPr>
          </w:p>
        </w:tc>
        <w:tc>
          <w:tcPr>
            <w:tcW w:w="8838" w:type="dxa"/>
            <w:tcBorders>
              <w:bottom w:val="single" w:sz="4" w:space="0" w:color="auto"/>
              <w:right w:val="single" w:sz="4" w:space="0" w:color="auto"/>
            </w:tcBorders>
          </w:tcPr>
          <w:p w:rsidR="00106B05" w:rsidRPr="00C503C5" w:rsidRDefault="00106B0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sz w:val="24"/>
              </w:rPr>
            </w:pPr>
            <w:r w:rsidRPr="00C503C5">
              <w:rPr>
                <w:rFonts w:ascii="Arial" w:hAnsi="Arial"/>
                <w:sz w:val="24"/>
              </w:rPr>
              <w:t>Remove batter</w:t>
            </w:r>
            <w:r>
              <w:rPr>
                <w:rFonts w:ascii="Arial" w:hAnsi="Arial"/>
                <w:sz w:val="24"/>
              </w:rPr>
              <w:t>ies</w:t>
            </w:r>
            <w:r w:rsidRPr="00C503C5">
              <w:rPr>
                <w:rFonts w:ascii="Arial" w:hAnsi="Arial"/>
                <w:sz w:val="24"/>
              </w:rPr>
              <w:t>.</w:t>
            </w:r>
          </w:p>
        </w:tc>
      </w:tr>
      <w:tr w:rsidR="00DD4E7B" w:rsidRPr="00C503C5">
        <w:tc>
          <w:tcPr>
            <w:tcW w:w="360" w:type="dxa"/>
          </w:tcPr>
          <w:p w:rsidR="00DD4E7B" w:rsidRPr="00C503C5" w:rsidRDefault="00DD4E7B">
            <w:pPr>
              <w:rPr>
                <w:rFonts w:ascii="Arial" w:hAnsi="Arial"/>
                <w:sz w:val="24"/>
              </w:rPr>
            </w:pPr>
          </w:p>
        </w:tc>
        <w:tc>
          <w:tcPr>
            <w:tcW w:w="360" w:type="dxa"/>
          </w:tcPr>
          <w:p w:rsidR="00DD4E7B" w:rsidRPr="00C503C5" w:rsidRDefault="00DD4E7B">
            <w:pPr>
              <w:rPr>
                <w:rFonts w:ascii="Arial" w:hAnsi="Arial"/>
                <w:sz w:val="24"/>
              </w:rPr>
            </w:pPr>
          </w:p>
        </w:tc>
        <w:tc>
          <w:tcPr>
            <w:tcW w:w="8838" w:type="dxa"/>
          </w:tcPr>
          <w:p w:rsidR="00DD4E7B" w:rsidRPr="00C503C5" w:rsidRDefault="00106B05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sz w:val="24"/>
              </w:rPr>
            </w:pPr>
            <w:r w:rsidRPr="00C503C5">
              <w:rPr>
                <w:rFonts w:ascii="Arial" w:hAnsi="Arial"/>
                <w:sz w:val="24"/>
              </w:rPr>
              <w:t>Remove the</w:t>
            </w:r>
            <w:r w:rsidR="00AA5082">
              <w:rPr>
                <w:rFonts w:ascii="Arial" w:hAnsi="Arial"/>
                <w:sz w:val="24"/>
              </w:rPr>
              <w:t xml:space="preserve"> eye cup.</w:t>
            </w:r>
          </w:p>
        </w:tc>
      </w:tr>
      <w:tr w:rsidR="00AA5082" w:rsidRPr="00C503C5">
        <w:tc>
          <w:tcPr>
            <w:tcW w:w="360" w:type="dxa"/>
          </w:tcPr>
          <w:p w:rsidR="00AA5082" w:rsidRPr="00C503C5" w:rsidRDefault="00AA5082">
            <w:pPr>
              <w:rPr>
                <w:rFonts w:ascii="Arial" w:hAnsi="Arial"/>
                <w:sz w:val="24"/>
              </w:rPr>
            </w:pPr>
          </w:p>
        </w:tc>
        <w:tc>
          <w:tcPr>
            <w:tcW w:w="360" w:type="dxa"/>
          </w:tcPr>
          <w:p w:rsidR="00AA5082" w:rsidRPr="00C503C5" w:rsidRDefault="00AA5082">
            <w:pPr>
              <w:rPr>
                <w:rFonts w:ascii="Arial" w:hAnsi="Arial"/>
                <w:sz w:val="24"/>
              </w:rPr>
            </w:pPr>
          </w:p>
        </w:tc>
        <w:tc>
          <w:tcPr>
            <w:tcW w:w="8838" w:type="dxa"/>
          </w:tcPr>
          <w:p w:rsidR="00AA5082" w:rsidRPr="00C503C5" w:rsidRDefault="00AA5082">
            <w:pPr>
              <w:numPr>
                <w:ilvl w:val="0"/>
                <w:numId w:val="1"/>
              </w:numPr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Place all components back into the carrying case.</w:t>
            </w:r>
          </w:p>
        </w:tc>
      </w:tr>
    </w:tbl>
    <w:p w:rsidR="00DD4E7B" w:rsidRDefault="00DD4E7B">
      <w:pPr>
        <w:rPr>
          <w:sz w:val="24"/>
        </w:rPr>
      </w:pPr>
    </w:p>
    <w:sectPr w:rsidR="00DD4E7B" w:rsidSect="00FB077E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F3D" w:rsidRDefault="00385F3D" w:rsidP="00A92B37">
      <w:r>
        <w:separator/>
      </w:r>
    </w:p>
  </w:endnote>
  <w:endnote w:type="continuationSeparator" w:id="0">
    <w:p w:rsidR="00385F3D" w:rsidRDefault="00385F3D" w:rsidP="00A92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F3D" w:rsidRDefault="00385F3D" w:rsidP="00A92B37">
      <w:r>
        <w:separator/>
      </w:r>
    </w:p>
  </w:footnote>
  <w:footnote w:type="continuationSeparator" w:id="0">
    <w:p w:rsidR="00385F3D" w:rsidRDefault="00385F3D" w:rsidP="00A92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72E" w:rsidRDefault="00A9272E" w:rsidP="00E36813">
    <w:pPr>
      <w:pStyle w:val="Header"/>
    </w:pPr>
    <w:r>
      <w:tab/>
    </w:r>
    <w:r>
      <w:tab/>
    </w:r>
    <w:r w:rsidR="00E36813">
      <w:t>Name</w:t>
    </w:r>
    <w:r>
      <w:t>_______________</w:t>
    </w:r>
  </w:p>
  <w:p w:rsidR="00E36813" w:rsidRDefault="00A9272E" w:rsidP="00E36813">
    <w:pPr>
      <w:pStyle w:val="Header"/>
    </w:pPr>
    <w:r>
      <w:tab/>
    </w:r>
    <w:r>
      <w:tab/>
    </w:r>
    <w:r w:rsidR="00E36813">
      <w:t>Date</w:t>
    </w:r>
    <w:r>
      <w:t>________________</w:t>
    </w:r>
  </w:p>
  <w:p w:rsidR="00E36813" w:rsidRDefault="00A9272E" w:rsidP="00E36813">
    <w:pPr>
      <w:pStyle w:val="Head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52D3B"/>
    <w:multiLevelType w:val="multilevel"/>
    <w:tmpl w:val="9B14F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112F67"/>
    <w:multiLevelType w:val="hybridMultilevel"/>
    <w:tmpl w:val="38F8F4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B21C20"/>
    <w:multiLevelType w:val="hybridMultilevel"/>
    <w:tmpl w:val="9B08ED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1B6406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E88"/>
    <w:rsid w:val="000336C8"/>
    <w:rsid w:val="00106B05"/>
    <w:rsid w:val="001D1C72"/>
    <w:rsid w:val="001F1E88"/>
    <w:rsid w:val="0021792A"/>
    <w:rsid w:val="00217ACC"/>
    <w:rsid w:val="0026441D"/>
    <w:rsid w:val="00292F2D"/>
    <w:rsid w:val="002C4424"/>
    <w:rsid w:val="00382162"/>
    <w:rsid w:val="00385F3D"/>
    <w:rsid w:val="003A4D68"/>
    <w:rsid w:val="003D3281"/>
    <w:rsid w:val="003E195F"/>
    <w:rsid w:val="003E34F9"/>
    <w:rsid w:val="00407FFD"/>
    <w:rsid w:val="00432C78"/>
    <w:rsid w:val="00434F85"/>
    <w:rsid w:val="00443045"/>
    <w:rsid w:val="00571AD3"/>
    <w:rsid w:val="00582B1B"/>
    <w:rsid w:val="00594394"/>
    <w:rsid w:val="005E2EDC"/>
    <w:rsid w:val="006024C3"/>
    <w:rsid w:val="0063268C"/>
    <w:rsid w:val="00726460"/>
    <w:rsid w:val="00776A2E"/>
    <w:rsid w:val="00782992"/>
    <w:rsid w:val="007A255A"/>
    <w:rsid w:val="007B2CD0"/>
    <w:rsid w:val="007C3C61"/>
    <w:rsid w:val="00845B87"/>
    <w:rsid w:val="008703E2"/>
    <w:rsid w:val="00875D23"/>
    <w:rsid w:val="008D058D"/>
    <w:rsid w:val="008D2CD4"/>
    <w:rsid w:val="008F7B90"/>
    <w:rsid w:val="009372A2"/>
    <w:rsid w:val="00977060"/>
    <w:rsid w:val="009E2F30"/>
    <w:rsid w:val="00A02227"/>
    <w:rsid w:val="00A67977"/>
    <w:rsid w:val="00A9272E"/>
    <w:rsid w:val="00A92B37"/>
    <w:rsid w:val="00A972B2"/>
    <w:rsid w:val="00AA5082"/>
    <w:rsid w:val="00AB25C2"/>
    <w:rsid w:val="00B206DE"/>
    <w:rsid w:val="00B313F8"/>
    <w:rsid w:val="00BB0F1D"/>
    <w:rsid w:val="00C503C5"/>
    <w:rsid w:val="00C77215"/>
    <w:rsid w:val="00C77D3D"/>
    <w:rsid w:val="00C8353B"/>
    <w:rsid w:val="00D92DFD"/>
    <w:rsid w:val="00DD4E7B"/>
    <w:rsid w:val="00E16EC6"/>
    <w:rsid w:val="00E36813"/>
    <w:rsid w:val="00E608A1"/>
    <w:rsid w:val="00EB3AF0"/>
    <w:rsid w:val="00EE4E96"/>
    <w:rsid w:val="00EF66D2"/>
    <w:rsid w:val="00F10D02"/>
    <w:rsid w:val="00FB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77E"/>
  </w:style>
  <w:style w:type="paragraph" w:styleId="Heading1">
    <w:name w:val="heading 1"/>
    <w:basedOn w:val="Normal"/>
    <w:next w:val="Normal"/>
    <w:qFormat/>
    <w:rsid w:val="00FB077E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B077E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FB077E"/>
    <w:pPr>
      <w:keepNext/>
      <w:ind w:left="-630"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FB077E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FB077E"/>
    <w:pPr>
      <w:keepNext/>
      <w:jc w:val="center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B077E"/>
    <w:pPr>
      <w:jc w:val="center"/>
    </w:pPr>
    <w:rPr>
      <w:b/>
      <w:sz w:val="24"/>
      <w:u w:val="single"/>
    </w:rPr>
  </w:style>
  <w:style w:type="paragraph" w:styleId="BodyText">
    <w:name w:val="Body Text"/>
    <w:basedOn w:val="Normal"/>
    <w:link w:val="BodyTextChar"/>
    <w:rsid w:val="00FB077E"/>
    <w:rPr>
      <w:sz w:val="24"/>
    </w:rPr>
  </w:style>
  <w:style w:type="paragraph" w:styleId="Caption">
    <w:name w:val="caption"/>
    <w:basedOn w:val="Normal"/>
    <w:next w:val="Normal"/>
    <w:qFormat/>
    <w:rsid w:val="00FB077E"/>
    <w:pPr>
      <w:jc w:val="center"/>
    </w:pPr>
    <w:rPr>
      <w:sz w:val="32"/>
      <w:u w:val="single"/>
    </w:rPr>
  </w:style>
  <w:style w:type="table" w:styleId="TableGrid">
    <w:name w:val="Table Grid"/>
    <w:basedOn w:val="TableNormal"/>
    <w:rsid w:val="00937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7">
    <w:name w:val="Pa7"/>
    <w:basedOn w:val="Normal"/>
    <w:next w:val="Normal"/>
    <w:rsid w:val="00432C78"/>
    <w:pPr>
      <w:autoSpaceDE w:val="0"/>
      <w:autoSpaceDN w:val="0"/>
      <w:adjustRightInd w:val="0"/>
      <w:spacing w:line="181" w:lineRule="atLeast"/>
    </w:pPr>
    <w:rPr>
      <w:rFonts w:ascii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A4D68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92B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B37"/>
  </w:style>
  <w:style w:type="paragraph" w:styleId="Footer">
    <w:name w:val="footer"/>
    <w:basedOn w:val="Normal"/>
    <w:link w:val="FooterChar"/>
    <w:uiPriority w:val="99"/>
    <w:semiHidden/>
    <w:unhideWhenUsed/>
    <w:rsid w:val="00A92B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2B37"/>
  </w:style>
  <w:style w:type="paragraph" w:styleId="BalloonText">
    <w:name w:val="Balloon Text"/>
    <w:basedOn w:val="Normal"/>
    <w:link w:val="BalloonTextChar"/>
    <w:uiPriority w:val="99"/>
    <w:semiHidden/>
    <w:unhideWhenUsed/>
    <w:rsid w:val="00A92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AN/PSQ-20  PERFORMANCE TEST</vt:lpstr>
    </vt:vector>
  </TitlesOfParts>
  <Company>United States Army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AN/PSQ-20  PERFORMANCE TEST</dc:title>
  <dc:creator>AIMSS Committee</dc:creator>
  <cp:lastModifiedBy>Ron E. Shoemaker</cp:lastModifiedBy>
  <cp:revision>20</cp:revision>
  <cp:lastPrinted>1999-12-17T12:43:00Z</cp:lastPrinted>
  <dcterms:created xsi:type="dcterms:W3CDTF">2011-09-22T11:24:00Z</dcterms:created>
  <dcterms:modified xsi:type="dcterms:W3CDTF">2013-02-01T19:05:00Z</dcterms:modified>
</cp:coreProperties>
</file>